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790" w:rsidRPr="00852EFA" w:rsidRDefault="00013790" w:rsidP="00013790">
      <w:pPr>
        <w:rPr>
          <w:b/>
          <w:sz w:val="24"/>
          <w:szCs w:val="24"/>
        </w:rPr>
      </w:pPr>
      <w:r w:rsidRPr="00852EFA">
        <w:rPr>
          <w:b/>
          <w:sz w:val="24"/>
          <w:szCs w:val="24"/>
        </w:rPr>
        <w:t xml:space="preserve">2013-14  </w:t>
      </w:r>
    </w:p>
    <w:p w:rsidR="00B367CC" w:rsidRPr="007548FB" w:rsidRDefault="00852EFA" w:rsidP="00013790">
      <w:pPr>
        <w:numPr>
          <w:ilvl w:val="0"/>
          <w:numId w:val="1"/>
        </w:numPr>
        <w:rPr>
          <w:sz w:val="24"/>
          <w:szCs w:val="24"/>
        </w:rPr>
      </w:pPr>
      <w:r w:rsidRPr="007548FB">
        <w:rPr>
          <w:sz w:val="24"/>
          <w:szCs w:val="24"/>
        </w:rPr>
        <w:t xml:space="preserve">Activities of the Research Promotion Council for the year 2013-14 were inaugurated by Rev. Dr. Sr. </w:t>
      </w:r>
      <w:proofErr w:type="spellStart"/>
      <w:r w:rsidRPr="007548FB">
        <w:rPr>
          <w:sz w:val="24"/>
          <w:szCs w:val="24"/>
        </w:rPr>
        <w:t>Benedicta</w:t>
      </w:r>
      <w:proofErr w:type="spellEnd"/>
      <w:r w:rsidRPr="007548FB">
        <w:rPr>
          <w:sz w:val="24"/>
          <w:szCs w:val="24"/>
        </w:rPr>
        <w:t xml:space="preserve">, Vice Principal, </w:t>
      </w:r>
      <w:proofErr w:type="spellStart"/>
      <w:r w:rsidRPr="007548FB">
        <w:rPr>
          <w:sz w:val="24"/>
          <w:szCs w:val="24"/>
        </w:rPr>
        <w:t>St.Xavier’s</w:t>
      </w:r>
      <w:proofErr w:type="spellEnd"/>
      <w:r w:rsidRPr="007548FB">
        <w:rPr>
          <w:sz w:val="24"/>
          <w:szCs w:val="24"/>
        </w:rPr>
        <w:t xml:space="preserve"> College for Women, </w:t>
      </w:r>
      <w:proofErr w:type="spellStart"/>
      <w:proofErr w:type="gramStart"/>
      <w:r w:rsidRPr="007548FB">
        <w:rPr>
          <w:sz w:val="24"/>
          <w:szCs w:val="24"/>
        </w:rPr>
        <w:t>Aluva</w:t>
      </w:r>
      <w:proofErr w:type="spellEnd"/>
      <w:r w:rsidRPr="007548FB">
        <w:rPr>
          <w:sz w:val="24"/>
          <w:szCs w:val="24"/>
        </w:rPr>
        <w:t xml:space="preserve">  on</w:t>
      </w:r>
      <w:proofErr w:type="gramEnd"/>
      <w:r w:rsidRPr="007548FB">
        <w:rPr>
          <w:sz w:val="24"/>
          <w:szCs w:val="24"/>
        </w:rPr>
        <w:t xml:space="preserve">  14</w:t>
      </w:r>
      <w:r w:rsidRPr="007548FB">
        <w:rPr>
          <w:sz w:val="24"/>
          <w:szCs w:val="24"/>
          <w:vertAlign w:val="superscript"/>
        </w:rPr>
        <w:t>th</w:t>
      </w:r>
      <w:r w:rsidRPr="007548FB">
        <w:rPr>
          <w:sz w:val="24"/>
          <w:szCs w:val="24"/>
        </w:rPr>
        <w:t xml:space="preserve"> June 2013. </w:t>
      </w:r>
    </w:p>
    <w:p w:rsidR="00B367CC" w:rsidRPr="007548FB" w:rsidRDefault="00852EFA" w:rsidP="00013790">
      <w:pPr>
        <w:numPr>
          <w:ilvl w:val="0"/>
          <w:numId w:val="1"/>
        </w:numPr>
        <w:rPr>
          <w:sz w:val="24"/>
          <w:szCs w:val="24"/>
        </w:rPr>
      </w:pPr>
      <w:r w:rsidRPr="007548FB">
        <w:rPr>
          <w:sz w:val="24"/>
          <w:szCs w:val="24"/>
          <w:lang w:val="en-US"/>
        </w:rPr>
        <w:t xml:space="preserve">RPC in association with Department of Microbiology organized a one day seminar </w:t>
      </w:r>
      <w:proofErr w:type="gramStart"/>
      <w:r w:rsidRPr="007548FB">
        <w:rPr>
          <w:sz w:val="24"/>
          <w:szCs w:val="24"/>
          <w:lang w:val="en-US"/>
        </w:rPr>
        <w:t>on  “</w:t>
      </w:r>
      <w:proofErr w:type="gramEnd"/>
      <w:r w:rsidRPr="007548FB">
        <w:rPr>
          <w:sz w:val="24"/>
          <w:szCs w:val="24"/>
          <w:lang w:val="en-US"/>
        </w:rPr>
        <w:t>Intellectual Property Rights”  sponsored by Patent Information Centre, KSCSTE on 23</w:t>
      </w:r>
      <w:r w:rsidRPr="007548FB">
        <w:rPr>
          <w:sz w:val="24"/>
          <w:szCs w:val="24"/>
          <w:vertAlign w:val="superscript"/>
          <w:lang w:val="en-US"/>
        </w:rPr>
        <w:t>rd</w:t>
      </w:r>
      <w:r w:rsidRPr="007548FB">
        <w:rPr>
          <w:sz w:val="24"/>
          <w:szCs w:val="24"/>
          <w:lang w:val="en-US"/>
        </w:rPr>
        <w:t xml:space="preserve"> January, 2014. Seminar was inaugurated by </w:t>
      </w:r>
      <w:proofErr w:type="spellStart"/>
      <w:r w:rsidRPr="007548FB">
        <w:rPr>
          <w:sz w:val="24"/>
          <w:szCs w:val="24"/>
          <w:lang w:val="en-US"/>
        </w:rPr>
        <w:t>Bhadra</w:t>
      </w:r>
      <w:proofErr w:type="spellEnd"/>
      <w:r w:rsidRPr="007548FB">
        <w:rPr>
          <w:sz w:val="24"/>
          <w:szCs w:val="24"/>
          <w:lang w:val="en-US"/>
        </w:rPr>
        <w:t xml:space="preserve"> B, Deputy Mayor, Cochin Corporation</w:t>
      </w:r>
    </w:p>
    <w:p w:rsidR="00013790" w:rsidRPr="007548FB" w:rsidRDefault="00013790" w:rsidP="00013790">
      <w:pPr>
        <w:numPr>
          <w:ilvl w:val="0"/>
          <w:numId w:val="1"/>
        </w:numPr>
        <w:rPr>
          <w:sz w:val="24"/>
          <w:szCs w:val="24"/>
        </w:rPr>
      </w:pPr>
      <w:r w:rsidRPr="007548FB">
        <w:rPr>
          <w:sz w:val="24"/>
          <w:szCs w:val="24"/>
        </w:rPr>
        <w:t xml:space="preserve">Monthly Paper Presentation Sessions were conducted on every second Fridays. Nine paper presentation sessions were conducted during the academic year. </w:t>
      </w:r>
    </w:p>
    <w:p w:rsidR="00013790" w:rsidRPr="007548FB" w:rsidRDefault="00013790" w:rsidP="00013790">
      <w:pPr>
        <w:numPr>
          <w:ilvl w:val="0"/>
          <w:numId w:val="1"/>
        </w:numPr>
        <w:rPr>
          <w:sz w:val="24"/>
          <w:szCs w:val="24"/>
        </w:rPr>
      </w:pPr>
      <w:r w:rsidRPr="007548FB">
        <w:rPr>
          <w:sz w:val="24"/>
          <w:szCs w:val="24"/>
        </w:rPr>
        <w:t>32 research papers both by the faculty and by the students were presented during these sessions</w:t>
      </w:r>
    </w:p>
    <w:p w:rsidR="00013790" w:rsidRPr="007548FB" w:rsidRDefault="00013790" w:rsidP="00013790">
      <w:pPr>
        <w:ind w:left="720"/>
        <w:rPr>
          <w:sz w:val="24"/>
          <w:szCs w:val="24"/>
        </w:rPr>
      </w:pPr>
      <w:r w:rsidRPr="007548FB">
        <w:rPr>
          <w:noProof/>
          <w:sz w:val="24"/>
          <w:szCs w:val="24"/>
          <w:lang w:eastAsia="en-IN"/>
        </w:rPr>
        <w:drawing>
          <wp:inline distT="0" distB="0" distL="0" distR="0">
            <wp:extent cx="2501728" cy="1927654"/>
            <wp:effectExtent l="19050" t="0" r="0" b="0"/>
            <wp:docPr id="1" name="Picture 1" descr="http://www.stxaviersaluva.ac.in/main/cmsadmin/image/img184_%205886.3.13/RPC%201.jpg"/>
            <wp:cNvGraphicFramePr/>
            <a:graphic xmlns:a="http://schemas.openxmlformats.org/drawingml/2006/main">
              <a:graphicData uri="http://schemas.openxmlformats.org/drawingml/2006/picture">
                <pic:pic xmlns:pic="http://schemas.openxmlformats.org/drawingml/2006/picture">
                  <pic:nvPicPr>
                    <pic:cNvPr id="34818" name="Picture 2" descr="http://www.stxaviersaluva.ac.in/main/cmsadmin/image/img184_%205886.3.13/RPC%201.jpg"/>
                    <pic:cNvPicPr>
                      <a:picLocks noChangeAspect="1" noChangeArrowheads="1"/>
                    </pic:cNvPicPr>
                  </pic:nvPicPr>
                  <pic:blipFill>
                    <a:blip r:embed="rId5"/>
                    <a:srcRect/>
                    <a:stretch>
                      <a:fillRect/>
                    </a:stretch>
                  </pic:blipFill>
                  <pic:spPr bwMode="auto">
                    <a:xfrm>
                      <a:off x="0" y="0"/>
                      <a:ext cx="2505610" cy="1930645"/>
                    </a:xfrm>
                    <a:prstGeom prst="rect">
                      <a:avLst/>
                    </a:prstGeom>
                    <a:noFill/>
                  </pic:spPr>
                </pic:pic>
              </a:graphicData>
            </a:graphic>
          </wp:inline>
        </w:drawing>
      </w:r>
      <w:r w:rsidRPr="007548FB">
        <w:rPr>
          <w:sz w:val="24"/>
          <w:szCs w:val="24"/>
        </w:rPr>
        <w:t xml:space="preserve"> </w:t>
      </w:r>
      <w:r w:rsidRPr="007548FB">
        <w:rPr>
          <w:noProof/>
          <w:sz w:val="24"/>
          <w:szCs w:val="24"/>
          <w:lang w:eastAsia="en-IN"/>
        </w:rPr>
        <w:drawing>
          <wp:inline distT="0" distB="0" distL="0" distR="0">
            <wp:extent cx="2622121" cy="1466336"/>
            <wp:effectExtent l="19050" t="0" r="6779" b="0"/>
            <wp:docPr id="3" name="Picture 3" descr="C:\Users\ASUS\Desktop\PE\13-14\13-14\Micro\DSC_0102.JPG"/>
            <wp:cNvGraphicFramePr/>
            <a:graphic xmlns:a="http://schemas.openxmlformats.org/drawingml/2006/main">
              <a:graphicData uri="http://schemas.openxmlformats.org/drawingml/2006/picture">
                <pic:pic xmlns:pic="http://schemas.openxmlformats.org/drawingml/2006/picture">
                  <pic:nvPicPr>
                    <pic:cNvPr id="10" name="Picture 9" descr="C:\Users\ASUS\Desktop\PE\13-14\13-14\Micro\DSC_0102.JPG"/>
                    <pic:cNvPicPr/>
                  </pic:nvPicPr>
                  <pic:blipFill>
                    <a:blip r:embed="rId6" cstate="print"/>
                    <a:srcRect/>
                    <a:stretch>
                      <a:fillRect/>
                    </a:stretch>
                  </pic:blipFill>
                  <pic:spPr bwMode="auto">
                    <a:xfrm>
                      <a:off x="0" y="0"/>
                      <a:ext cx="2624611" cy="1467728"/>
                    </a:xfrm>
                    <a:prstGeom prst="rect">
                      <a:avLst/>
                    </a:prstGeom>
                    <a:noFill/>
                    <a:ln w="9525">
                      <a:noFill/>
                      <a:miter lim="800000"/>
                      <a:headEnd/>
                      <a:tailEnd/>
                    </a:ln>
                  </pic:spPr>
                </pic:pic>
              </a:graphicData>
            </a:graphic>
          </wp:inline>
        </w:drawing>
      </w:r>
    </w:p>
    <w:p w:rsidR="00013790" w:rsidRPr="007548FB" w:rsidRDefault="00013790" w:rsidP="00013790">
      <w:pPr>
        <w:ind w:left="5040" w:hanging="4320"/>
        <w:rPr>
          <w:sz w:val="24"/>
          <w:szCs w:val="24"/>
        </w:rPr>
      </w:pPr>
      <w:r w:rsidRPr="007548FB">
        <w:rPr>
          <w:sz w:val="24"/>
          <w:szCs w:val="24"/>
        </w:rPr>
        <w:t>Inauguration of activities</w:t>
      </w:r>
      <w:r w:rsidRPr="007548FB">
        <w:rPr>
          <w:sz w:val="24"/>
          <w:szCs w:val="24"/>
          <w:lang w:val="en-US"/>
        </w:rPr>
        <w:t xml:space="preserve"> </w:t>
      </w:r>
      <w:r w:rsidRPr="007548FB">
        <w:rPr>
          <w:sz w:val="24"/>
          <w:szCs w:val="24"/>
          <w:lang w:val="en-US"/>
        </w:rPr>
        <w:tab/>
        <w:t xml:space="preserve">Inauguration of seminar </w:t>
      </w:r>
      <w:proofErr w:type="gramStart"/>
      <w:r w:rsidRPr="007548FB">
        <w:rPr>
          <w:sz w:val="24"/>
          <w:szCs w:val="24"/>
          <w:lang w:val="en-US"/>
        </w:rPr>
        <w:t>on  “</w:t>
      </w:r>
      <w:proofErr w:type="gramEnd"/>
      <w:r w:rsidRPr="007548FB">
        <w:rPr>
          <w:sz w:val="24"/>
          <w:szCs w:val="24"/>
          <w:lang w:val="en-US"/>
        </w:rPr>
        <w:t xml:space="preserve">Intellectual Property Rights” </w:t>
      </w:r>
    </w:p>
    <w:p w:rsidR="00013790" w:rsidRPr="00852EFA" w:rsidRDefault="00013790" w:rsidP="00013790">
      <w:pPr>
        <w:rPr>
          <w:b/>
          <w:sz w:val="24"/>
          <w:szCs w:val="24"/>
        </w:rPr>
      </w:pPr>
      <w:r w:rsidRPr="00852EFA">
        <w:rPr>
          <w:b/>
          <w:sz w:val="24"/>
          <w:szCs w:val="24"/>
        </w:rPr>
        <w:t>201</w:t>
      </w:r>
      <w:r w:rsidR="00852EFA">
        <w:rPr>
          <w:b/>
          <w:sz w:val="24"/>
          <w:szCs w:val="24"/>
        </w:rPr>
        <w:t>4-15</w:t>
      </w:r>
      <w:r w:rsidRPr="00852EFA">
        <w:rPr>
          <w:b/>
          <w:sz w:val="24"/>
          <w:szCs w:val="24"/>
        </w:rPr>
        <w:t xml:space="preserve">  </w:t>
      </w:r>
    </w:p>
    <w:p w:rsidR="00B367CC" w:rsidRPr="007548FB" w:rsidRDefault="00852EFA" w:rsidP="00013790">
      <w:pPr>
        <w:numPr>
          <w:ilvl w:val="0"/>
          <w:numId w:val="5"/>
        </w:numPr>
        <w:rPr>
          <w:sz w:val="24"/>
          <w:szCs w:val="24"/>
        </w:rPr>
      </w:pPr>
      <w:r w:rsidRPr="007548FB">
        <w:rPr>
          <w:sz w:val="24"/>
          <w:szCs w:val="24"/>
        </w:rPr>
        <w:t xml:space="preserve">Activities of the Research Promotion Council for the year 2014-15 were inaugurated by Dr. A. </w:t>
      </w:r>
      <w:proofErr w:type="spellStart"/>
      <w:r w:rsidRPr="007548FB">
        <w:rPr>
          <w:sz w:val="24"/>
          <w:szCs w:val="24"/>
        </w:rPr>
        <w:t>Vijayakumar</w:t>
      </w:r>
      <w:proofErr w:type="spellEnd"/>
      <w:r w:rsidRPr="007548FB">
        <w:rPr>
          <w:sz w:val="24"/>
          <w:szCs w:val="24"/>
        </w:rPr>
        <w:t xml:space="preserve">, Department of Mathematics, </w:t>
      </w:r>
      <w:proofErr w:type="gramStart"/>
      <w:r w:rsidRPr="007548FB">
        <w:rPr>
          <w:sz w:val="24"/>
          <w:szCs w:val="24"/>
        </w:rPr>
        <w:t>CUSAT</w:t>
      </w:r>
      <w:proofErr w:type="gramEnd"/>
      <w:r w:rsidRPr="007548FB">
        <w:rPr>
          <w:sz w:val="24"/>
          <w:szCs w:val="24"/>
        </w:rPr>
        <w:t xml:space="preserve"> on June 13, 2014. Delivered a lecture on “Use of Metrics in evaluating research”.</w:t>
      </w:r>
    </w:p>
    <w:p w:rsidR="00B367CC" w:rsidRPr="007548FB" w:rsidRDefault="00852EFA" w:rsidP="00013790">
      <w:pPr>
        <w:numPr>
          <w:ilvl w:val="0"/>
          <w:numId w:val="5"/>
        </w:numPr>
        <w:rPr>
          <w:sz w:val="24"/>
          <w:szCs w:val="24"/>
        </w:rPr>
      </w:pPr>
      <w:r w:rsidRPr="007548FB">
        <w:rPr>
          <w:sz w:val="24"/>
          <w:szCs w:val="24"/>
        </w:rPr>
        <w:t xml:space="preserve">Dr. </w:t>
      </w:r>
      <w:proofErr w:type="spellStart"/>
      <w:r w:rsidRPr="007548FB">
        <w:rPr>
          <w:sz w:val="24"/>
          <w:szCs w:val="24"/>
        </w:rPr>
        <w:t>Sabu</w:t>
      </w:r>
      <w:proofErr w:type="spellEnd"/>
      <w:r w:rsidRPr="007548FB">
        <w:rPr>
          <w:sz w:val="24"/>
          <w:szCs w:val="24"/>
        </w:rPr>
        <w:t xml:space="preserve"> T. Program Director, Centre for Environment and Development delivered a talk on “How to write effective research proposals” on 24th July 2014.</w:t>
      </w:r>
    </w:p>
    <w:p w:rsidR="00B367CC" w:rsidRPr="007548FB" w:rsidRDefault="00852EFA" w:rsidP="00013790">
      <w:pPr>
        <w:numPr>
          <w:ilvl w:val="0"/>
          <w:numId w:val="5"/>
        </w:numPr>
        <w:rPr>
          <w:sz w:val="24"/>
          <w:szCs w:val="24"/>
        </w:rPr>
      </w:pPr>
      <w:r w:rsidRPr="007548FB">
        <w:rPr>
          <w:sz w:val="24"/>
          <w:szCs w:val="24"/>
        </w:rPr>
        <w:t>Research Promotion Council associated with Department of Zoology in conducting popular lecture on the theme “Ozone Layer Protection: The Mission Goes On” sponsored by KSCSTE on 26</w:t>
      </w:r>
      <w:r w:rsidRPr="007548FB">
        <w:rPr>
          <w:sz w:val="24"/>
          <w:szCs w:val="24"/>
          <w:vertAlign w:val="superscript"/>
        </w:rPr>
        <w:t>th</w:t>
      </w:r>
      <w:r w:rsidRPr="007548FB">
        <w:rPr>
          <w:sz w:val="24"/>
          <w:szCs w:val="24"/>
        </w:rPr>
        <w:t xml:space="preserve"> September 2014.</w:t>
      </w:r>
    </w:p>
    <w:p w:rsidR="00013790" w:rsidRPr="007548FB" w:rsidRDefault="00013790" w:rsidP="00013790">
      <w:pPr>
        <w:ind w:left="360"/>
        <w:jc w:val="center"/>
        <w:rPr>
          <w:sz w:val="24"/>
          <w:szCs w:val="24"/>
        </w:rPr>
      </w:pPr>
      <w:r w:rsidRPr="007548FB">
        <w:rPr>
          <w:noProof/>
          <w:sz w:val="24"/>
          <w:szCs w:val="24"/>
          <w:lang w:eastAsia="en-IN"/>
        </w:rPr>
        <w:lastRenderedPageBreak/>
        <w:drawing>
          <wp:inline distT="0" distB="0" distL="0" distR="0">
            <wp:extent cx="2304021" cy="1695105"/>
            <wp:effectExtent l="19050" t="0" r="1029" b="0"/>
            <wp:docPr id="4" name="Picture 4"/>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7" cstate="print"/>
                    <a:srcRect/>
                    <a:stretch>
                      <a:fillRect/>
                    </a:stretch>
                  </pic:blipFill>
                  <pic:spPr bwMode="auto">
                    <a:xfrm>
                      <a:off x="0" y="0"/>
                      <a:ext cx="2308833" cy="1698646"/>
                    </a:xfrm>
                    <a:prstGeom prst="rect">
                      <a:avLst/>
                    </a:prstGeom>
                    <a:noFill/>
                    <a:ln w="9525">
                      <a:noFill/>
                      <a:miter lim="800000"/>
                      <a:headEnd/>
                      <a:tailEnd/>
                    </a:ln>
                  </pic:spPr>
                </pic:pic>
              </a:graphicData>
            </a:graphic>
          </wp:inline>
        </w:drawing>
      </w:r>
      <w:r w:rsidRPr="007548FB">
        <w:rPr>
          <w:noProof/>
          <w:sz w:val="24"/>
          <w:szCs w:val="24"/>
          <w:lang w:eastAsia="en-IN"/>
        </w:rPr>
        <w:drawing>
          <wp:inline distT="0" distB="0" distL="0" distR="0">
            <wp:extent cx="2534679" cy="1695278"/>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8" cstate="print"/>
                    <a:srcRect/>
                    <a:stretch>
                      <a:fillRect/>
                    </a:stretch>
                  </pic:blipFill>
                  <pic:spPr bwMode="auto">
                    <a:xfrm>
                      <a:off x="0" y="0"/>
                      <a:ext cx="2534079" cy="1694877"/>
                    </a:xfrm>
                    <a:prstGeom prst="rect">
                      <a:avLst/>
                    </a:prstGeom>
                    <a:noFill/>
                    <a:ln w="9525">
                      <a:noFill/>
                      <a:miter lim="800000"/>
                      <a:headEnd/>
                      <a:tailEnd/>
                    </a:ln>
                  </pic:spPr>
                </pic:pic>
              </a:graphicData>
            </a:graphic>
          </wp:inline>
        </w:drawing>
      </w:r>
    </w:p>
    <w:p w:rsidR="00013790" w:rsidRPr="007548FB" w:rsidRDefault="00013790" w:rsidP="00013790">
      <w:pPr>
        <w:ind w:left="360"/>
        <w:jc w:val="center"/>
        <w:rPr>
          <w:sz w:val="24"/>
          <w:szCs w:val="24"/>
        </w:rPr>
      </w:pPr>
      <w:r w:rsidRPr="007548FB">
        <w:rPr>
          <w:sz w:val="24"/>
          <w:szCs w:val="24"/>
        </w:rPr>
        <w:t>Inauguration of activities and lecture</w:t>
      </w:r>
    </w:p>
    <w:p w:rsidR="00013790" w:rsidRPr="007548FB" w:rsidRDefault="00013790" w:rsidP="00013790">
      <w:pPr>
        <w:ind w:left="360"/>
        <w:jc w:val="center"/>
        <w:rPr>
          <w:sz w:val="24"/>
          <w:szCs w:val="24"/>
        </w:rPr>
      </w:pPr>
      <w:r w:rsidRPr="007548FB">
        <w:rPr>
          <w:noProof/>
          <w:sz w:val="24"/>
          <w:szCs w:val="24"/>
          <w:lang w:eastAsia="en-IN"/>
        </w:rPr>
        <w:drawing>
          <wp:inline distT="0" distB="0" distL="0" distR="0">
            <wp:extent cx="3556000" cy="2667000"/>
            <wp:effectExtent l="19050" t="0" r="6350" b="0"/>
            <wp:docPr id="6" name="Picture 6" descr="C:\Users\hod\Desktop\Photos to Linda\Hatha Sir Talk.JPG"/>
            <wp:cNvGraphicFramePr/>
            <a:graphic xmlns:a="http://schemas.openxmlformats.org/drawingml/2006/main">
              <a:graphicData uri="http://schemas.openxmlformats.org/drawingml/2006/picture">
                <pic:pic xmlns:pic="http://schemas.openxmlformats.org/drawingml/2006/picture">
                  <pic:nvPicPr>
                    <pic:cNvPr id="10" name="Picture 2" descr="C:\Users\hod\Desktop\Photos to Linda\Hatha Sir Talk.JPG"/>
                    <pic:cNvPicPr>
                      <a:picLocks noChangeAspect="1" noChangeArrowheads="1"/>
                    </pic:cNvPicPr>
                  </pic:nvPicPr>
                  <pic:blipFill>
                    <a:blip r:embed="rId9" cstate="print"/>
                    <a:srcRect/>
                    <a:stretch>
                      <a:fillRect/>
                    </a:stretch>
                  </pic:blipFill>
                  <pic:spPr bwMode="auto">
                    <a:xfrm>
                      <a:off x="0" y="0"/>
                      <a:ext cx="3556000" cy="2667000"/>
                    </a:xfrm>
                    <a:prstGeom prst="rect">
                      <a:avLst/>
                    </a:prstGeom>
                    <a:noFill/>
                    <a:ln w="9525">
                      <a:noFill/>
                      <a:miter lim="800000"/>
                      <a:headEnd/>
                      <a:tailEnd/>
                    </a:ln>
                  </pic:spPr>
                </pic:pic>
              </a:graphicData>
            </a:graphic>
          </wp:inline>
        </w:drawing>
      </w:r>
    </w:p>
    <w:p w:rsidR="00B367CC" w:rsidRPr="007548FB" w:rsidRDefault="00852EFA" w:rsidP="00013790">
      <w:pPr>
        <w:ind w:left="720"/>
        <w:jc w:val="center"/>
        <w:rPr>
          <w:sz w:val="24"/>
          <w:szCs w:val="24"/>
          <w:lang w:val="en-US"/>
        </w:rPr>
      </w:pPr>
      <w:r w:rsidRPr="007548FB">
        <w:rPr>
          <w:sz w:val="24"/>
          <w:szCs w:val="24"/>
          <w:lang w:val="en-US"/>
        </w:rPr>
        <w:t xml:space="preserve">Dr A.A. Mohammed </w:t>
      </w:r>
      <w:proofErr w:type="spellStart"/>
      <w:r w:rsidRPr="007548FB">
        <w:rPr>
          <w:sz w:val="24"/>
          <w:szCs w:val="24"/>
          <w:lang w:val="en-US"/>
        </w:rPr>
        <w:t>Hatha</w:t>
      </w:r>
      <w:proofErr w:type="spellEnd"/>
      <w:r w:rsidRPr="007548FB">
        <w:rPr>
          <w:sz w:val="24"/>
          <w:szCs w:val="24"/>
          <w:lang w:val="en-US"/>
        </w:rPr>
        <w:t>, Head, Department of Marine Biology, Microbiology and Biochemistry, CUSAT on Ozone day observation</w:t>
      </w:r>
    </w:p>
    <w:p w:rsidR="00B367CC" w:rsidRPr="007548FB" w:rsidRDefault="00852EFA" w:rsidP="00013790">
      <w:pPr>
        <w:numPr>
          <w:ilvl w:val="0"/>
          <w:numId w:val="7"/>
        </w:numPr>
        <w:rPr>
          <w:sz w:val="24"/>
          <w:szCs w:val="24"/>
        </w:rPr>
      </w:pPr>
      <w:r w:rsidRPr="007548FB">
        <w:rPr>
          <w:sz w:val="24"/>
          <w:szCs w:val="24"/>
        </w:rPr>
        <w:t xml:space="preserve">Monthly Paper Presentation Sessions were conducted on every second Fridays. Nine paper presentation sessions were conducted during this academic year. 30 research papers both by the faculty and by the students were presented during these sessions. </w:t>
      </w:r>
    </w:p>
    <w:p w:rsidR="00B367CC" w:rsidRPr="007548FB" w:rsidRDefault="00852EFA" w:rsidP="00013790">
      <w:pPr>
        <w:numPr>
          <w:ilvl w:val="0"/>
          <w:numId w:val="7"/>
        </w:numPr>
        <w:rPr>
          <w:sz w:val="24"/>
          <w:szCs w:val="24"/>
        </w:rPr>
      </w:pPr>
      <w:r w:rsidRPr="007548FB">
        <w:rPr>
          <w:sz w:val="24"/>
          <w:szCs w:val="24"/>
        </w:rPr>
        <w:t>A book of abstracts was published based on the paper presentations made during this session</w:t>
      </w:r>
    </w:p>
    <w:p w:rsidR="007548FB" w:rsidRPr="00852EFA" w:rsidRDefault="00852EFA" w:rsidP="007548FB">
      <w:pPr>
        <w:rPr>
          <w:b/>
          <w:sz w:val="24"/>
          <w:szCs w:val="24"/>
        </w:rPr>
      </w:pPr>
      <w:r w:rsidRPr="00852EFA">
        <w:rPr>
          <w:b/>
          <w:sz w:val="24"/>
          <w:szCs w:val="24"/>
        </w:rPr>
        <w:t xml:space="preserve">2015-16 </w:t>
      </w:r>
      <w:r w:rsidR="007548FB" w:rsidRPr="00852EFA">
        <w:rPr>
          <w:b/>
          <w:sz w:val="24"/>
          <w:szCs w:val="24"/>
        </w:rPr>
        <w:t xml:space="preserve"> </w:t>
      </w:r>
    </w:p>
    <w:p w:rsidR="00B367CC" w:rsidRPr="007548FB" w:rsidRDefault="00852EFA" w:rsidP="00013790">
      <w:pPr>
        <w:numPr>
          <w:ilvl w:val="0"/>
          <w:numId w:val="7"/>
        </w:numPr>
        <w:rPr>
          <w:sz w:val="24"/>
          <w:szCs w:val="24"/>
        </w:rPr>
      </w:pPr>
      <w:r w:rsidRPr="007548FB">
        <w:rPr>
          <w:sz w:val="24"/>
          <w:szCs w:val="24"/>
        </w:rPr>
        <w:t xml:space="preserve">Activities for the year 2015-16 were inaugurated by eminent academician Dr. </w:t>
      </w:r>
      <w:proofErr w:type="spellStart"/>
      <w:r w:rsidRPr="007548FB">
        <w:rPr>
          <w:sz w:val="24"/>
          <w:szCs w:val="24"/>
        </w:rPr>
        <w:t>Shaju</w:t>
      </w:r>
      <w:proofErr w:type="spellEnd"/>
      <w:r w:rsidRPr="007548FB">
        <w:rPr>
          <w:sz w:val="24"/>
          <w:szCs w:val="24"/>
        </w:rPr>
        <w:t xml:space="preserve"> Thomas, Head of the Department, P.G. Department of Zoology, </w:t>
      </w:r>
      <w:proofErr w:type="spellStart"/>
      <w:proofErr w:type="gramStart"/>
      <w:r w:rsidRPr="007548FB">
        <w:rPr>
          <w:sz w:val="24"/>
          <w:szCs w:val="24"/>
        </w:rPr>
        <w:t>Nirmala</w:t>
      </w:r>
      <w:proofErr w:type="spellEnd"/>
      <w:proofErr w:type="gramEnd"/>
      <w:r w:rsidRPr="007548FB">
        <w:rPr>
          <w:sz w:val="24"/>
          <w:szCs w:val="24"/>
        </w:rPr>
        <w:t xml:space="preserve"> College </w:t>
      </w:r>
      <w:proofErr w:type="spellStart"/>
      <w:r w:rsidRPr="007548FB">
        <w:rPr>
          <w:sz w:val="24"/>
          <w:szCs w:val="24"/>
        </w:rPr>
        <w:t>Muvattupuzha</w:t>
      </w:r>
      <w:proofErr w:type="spellEnd"/>
      <w:r w:rsidRPr="007548FB">
        <w:rPr>
          <w:sz w:val="24"/>
          <w:szCs w:val="24"/>
        </w:rPr>
        <w:t xml:space="preserve"> on 19</w:t>
      </w:r>
      <w:r w:rsidRPr="007548FB">
        <w:rPr>
          <w:sz w:val="24"/>
          <w:szCs w:val="24"/>
          <w:vertAlign w:val="superscript"/>
        </w:rPr>
        <w:t>th</w:t>
      </w:r>
      <w:r w:rsidRPr="007548FB">
        <w:rPr>
          <w:sz w:val="24"/>
          <w:szCs w:val="24"/>
        </w:rPr>
        <w:t xml:space="preserve"> June 2015. Delivered a lecture on “Research in higher Education- Where we stand”.</w:t>
      </w:r>
    </w:p>
    <w:p w:rsidR="00B367CC" w:rsidRPr="007548FB" w:rsidRDefault="00852EFA" w:rsidP="00013790">
      <w:pPr>
        <w:numPr>
          <w:ilvl w:val="0"/>
          <w:numId w:val="7"/>
        </w:numPr>
        <w:rPr>
          <w:sz w:val="24"/>
          <w:szCs w:val="24"/>
        </w:rPr>
      </w:pPr>
      <w:r w:rsidRPr="007548FB">
        <w:rPr>
          <w:sz w:val="24"/>
          <w:szCs w:val="24"/>
        </w:rPr>
        <w:lastRenderedPageBreak/>
        <w:t xml:space="preserve">9 paper presentation sessions were conducted during this academic year. 28 research papers both by the faculty and by the students were presented during these sessions. </w:t>
      </w:r>
    </w:p>
    <w:p w:rsidR="00B367CC" w:rsidRPr="007548FB" w:rsidRDefault="00852EFA" w:rsidP="00013790">
      <w:pPr>
        <w:numPr>
          <w:ilvl w:val="0"/>
          <w:numId w:val="7"/>
        </w:numPr>
        <w:rPr>
          <w:sz w:val="24"/>
          <w:szCs w:val="24"/>
        </w:rPr>
      </w:pPr>
      <w:r w:rsidRPr="007548FB">
        <w:rPr>
          <w:sz w:val="24"/>
          <w:szCs w:val="24"/>
        </w:rPr>
        <w:t>A book of abstracts was published based on the paper presentations made during this session</w:t>
      </w:r>
    </w:p>
    <w:p w:rsidR="00013790" w:rsidRPr="007548FB" w:rsidRDefault="00013790" w:rsidP="00013790">
      <w:pPr>
        <w:ind w:left="360"/>
        <w:rPr>
          <w:sz w:val="24"/>
          <w:szCs w:val="24"/>
        </w:rPr>
      </w:pPr>
    </w:p>
    <w:p w:rsidR="00013790" w:rsidRPr="007548FB" w:rsidRDefault="00013790" w:rsidP="00013790">
      <w:pPr>
        <w:ind w:left="720"/>
        <w:jc w:val="center"/>
        <w:rPr>
          <w:noProof/>
          <w:sz w:val="24"/>
          <w:szCs w:val="24"/>
          <w:lang w:eastAsia="en-IN"/>
        </w:rPr>
      </w:pPr>
      <w:r w:rsidRPr="007548FB">
        <w:rPr>
          <w:noProof/>
          <w:sz w:val="24"/>
          <w:szCs w:val="24"/>
          <w:lang w:eastAsia="en-IN"/>
        </w:rPr>
        <w:drawing>
          <wp:inline distT="0" distB="0" distL="0" distR="0">
            <wp:extent cx="2477015" cy="1622385"/>
            <wp:effectExtent l="19050" t="0" r="0" b="0"/>
            <wp:docPr id="7" name="Picture 7" descr="H:\RPC\RPC\RPC PHOTOS\RPC inauguration 2015-16.jpg"/>
            <wp:cNvGraphicFramePr/>
            <a:graphic xmlns:a="http://schemas.openxmlformats.org/drawingml/2006/main">
              <a:graphicData uri="http://schemas.openxmlformats.org/drawingml/2006/picture">
                <pic:pic xmlns:pic="http://schemas.openxmlformats.org/drawingml/2006/picture">
                  <pic:nvPicPr>
                    <pic:cNvPr id="32771" name="Picture 3" descr="H:\RPC\RPC\RPC PHOTOS\RPC inauguration 2015-16.jpg"/>
                    <pic:cNvPicPr>
                      <a:picLocks noChangeAspect="1" noChangeArrowheads="1"/>
                    </pic:cNvPicPr>
                  </pic:nvPicPr>
                  <pic:blipFill>
                    <a:blip r:embed="rId10" cstate="print"/>
                    <a:srcRect/>
                    <a:stretch>
                      <a:fillRect/>
                    </a:stretch>
                  </pic:blipFill>
                  <pic:spPr bwMode="auto">
                    <a:xfrm>
                      <a:off x="0" y="0"/>
                      <a:ext cx="2479364" cy="1623923"/>
                    </a:xfrm>
                    <a:prstGeom prst="rect">
                      <a:avLst/>
                    </a:prstGeom>
                    <a:noFill/>
                  </pic:spPr>
                </pic:pic>
              </a:graphicData>
            </a:graphic>
          </wp:inline>
        </w:drawing>
      </w:r>
      <w:r w:rsidRPr="007548FB">
        <w:rPr>
          <w:noProof/>
          <w:sz w:val="24"/>
          <w:szCs w:val="24"/>
          <w:lang w:eastAsia="en-IN"/>
        </w:rPr>
        <w:t xml:space="preserve"> </w:t>
      </w:r>
      <w:r w:rsidRPr="007548FB">
        <w:rPr>
          <w:noProof/>
          <w:sz w:val="24"/>
          <w:szCs w:val="24"/>
          <w:lang w:eastAsia="en-IN"/>
        </w:rPr>
        <w:drawing>
          <wp:inline distT="0" distB="0" distL="0" distR="0">
            <wp:extent cx="2427588" cy="1556951"/>
            <wp:effectExtent l="19050" t="0" r="0" b="0"/>
            <wp:docPr id="8" name="Picture 8" descr="H:\RPC\RPC\RPC PHOTOS\Abstract release 2015-16.jpg"/>
            <wp:cNvGraphicFramePr/>
            <a:graphic xmlns:a="http://schemas.openxmlformats.org/drawingml/2006/main">
              <a:graphicData uri="http://schemas.openxmlformats.org/drawingml/2006/picture">
                <pic:pic xmlns:pic="http://schemas.openxmlformats.org/drawingml/2006/picture">
                  <pic:nvPicPr>
                    <pic:cNvPr id="32770" name="Picture 2" descr="H:\RPC\RPC\RPC PHOTOS\Abstract release 2015-16.jpg"/>
                    <pic:cNvPicPr>
                      <a:picLocks noChangeAspect="1" noChangeArrowheads="1"/>
                    </pic:cNvPicPr>
                  </pic:nvPicPr>
                  <pic:blipFill>
                    <a:blip r:embed="rId11" cstate="print"/>
                    <a:srcRect/>
                    <a:stretch>
                      <a:fillRect/>
                    </a:stretch>
                  </pic:blipFill>
                  <pic:spPr bwMode="auto">
                    <a:xfrm>
                      <a:off x="0" y="0"/>
                      <a:ext cx="2425039" cy="1555316"/>
                    </a:xfrm>
                    <a:prstGeom prst="rect">
                      <a:avLst/>
                    </a:prstGeom>
                    <a:noFill/>
                  </pic:spPr>
                </pic:pic>
              </a:graphicData>
            </a:graphic>
          </wp:inline>
        </w:drawing>
      </w:r>
    </w:p>
    <w:p w:rsidR="00013790" w:rsidRPr="007548FB" w:rsidRDefault="00013790" w:rsidP="00013790">
      <w:pPr>
        <w:ind w:left="720"/>
        <w:jc w:val="center"/>
        <w:rPr>
          <w:noProof/>
          <w:sz w:val="24"/>
          <w:szCs w:val="24"/>
          <w:lang w:eastAsia="en-IN"/>
        </w:rPr>
      </w:pPr>
      <w:r w:rsidRPr="007548FB">
        <w:rPr>
          <w:noProof/>
          <w:sz w:val="24"/>
          <w:szCs w:val="24"/>
          <w:lang w:eastAsia="en-IN"/>
        </w:rPr>
        <w:t>Inauguration of activities and release of book of abstracts</w:t>
      </w:r>
    </w:p>
    <w:p w:rsidR="00013790" w:rsidRPr="007548FB" w:rsidRDefault="00013790" w:rsidP="00013790">
      <w:pPr>
        <w:ind w:left="720"/>
        <w:jc w:val="center"/>
        <w:rPr>
          <w:sz w:val="24"/>
          <w:szCs w:val="24"/>
        </w:rPr>
      </w:pPr>
      <w:r w:rsidRPr="007548FB">
        <w:rPr>
          <w:noProof/>
          <w:sz w:val="24"/>
          <w:szCs w:val="24"/>
          <w:lang w:eastAsia="en-IN"/>
        </w:rPr>
        <w:drawing>
          <wp:inline distT="0" distB="0" distL="0" distR="0">
            <wp:extent cx="3251200" cy="2438400"/>
            <wp:effectExtent l="19050" t="0" r="6350" b="0"/>
            <wp:docPr id="9" name="Picture 9"/>
            <wp:cNvGraphicFramePr/>
            <a:graphic xmlns:a="http://schemas.openxmlformats.org/drawingml/2006/main">
              <a:graphicData uri="http://schemas.openxmlformats.org/drawingml/2006/picture">
                <pic:pic xmlns:pic="http://schemas.openxmlformats.org/drawingml/2006/picture">
                  <pic:nvPicPr>
                    <pic:cNvPr id="32772" name="Picture 4"/>
                    <pic:cNvPicPr>
                      <a:picLocks noChangeAspect="1" noChangeArrowheads="1"/>
                    </pic:cNvPicPr>
                  </pic:nvPicPr>
                  <pic:blipFill>
                    <a:blip r:embed="rId12" cstate="print"/>
                    <a:srcRect/>
                    <a:stretch>
                      <a:fillRect/>
                    </a:stretch>
                  </pic:blipFill>
                  <pic:spPr bwMode="auto">
                    <a:xfrm>
                      <a:off x="0" y="0"/>
                      <a:ext cx="3251200" cy="2438400"/>
                    </a:xfrm>
                    <a:prstGeom prst="rect">
                      <a:avLst/>
                    </a:prstGeom>
                    <a:noFill/>
                    <a:ln w="9525">
                      <a:noFill/>
                      <a:miter lim="800000"/>
                      <a:headEnd/>
                      <a:tailEnd/>
                    </a:ln>
                    <a:effectLst/>
                  </pic:spPr>
                </pic:pic>
              </a:graphicData>
            </a:graphic>
          </wp:inline>
        </w:drawing>
      </w:r>
    </w:p>
    <w:p w:rsidR="00013790" w:rsidRPr="007548FB" w:rsidRDefault="00013790" w:rsidP="00013790">
      <w:pPr>
        <w:ind w:left="720"/>
        <w:jc w:val="center"/>
        <w:rPr>
          <w:sz w:val="24"/>
          <w:szCs w:val="24"/>
        </w:rPr>
      </w:pPr>
      <w:r w:rsidRPr="007548FB">
        <w:rPr>
          <w:sz w:val="24"/>
          <w:szCs w:val="24"/>
        </w:rPr>
        <w:t>A paper presentation session in progress</w:t>
      </w:r>
    </w:p>
    <w:p w:rsidR="00852EFA" w:rsidRPr="00852EFA" w:rsidRDefault="00852EFA" w:rsidP="007548FB">
      <w:pPr>
        <w:rPr>
          <w:b/>
          <w:sz w:val="24"/>
          <w:szCs w:val="24"/>
          <w:lang w:val="en-US"/>
        </w:rPr>
      </w:pPr>
      <w:r w:rsidRPr="00852EFA">
        <w:rPr>
          <w:b/>
          <w:sz w:val="24"/>
          <w:szCs w:val="24"/>
          <w:lang w:val="en-US"/>
        </w:rPr>
        <w:t>2016-17</w:t>
      </w:r>
    </w:p>
    <w:p w:rsidR="00B367CC" w:rsidRPr="007548FB" w:rsidRDefault="00852EFA" w:rsidP="007548FB">
      <w:pPr>
        <w:pStyle w:val="ListParagraph"/>
        <w:numPr>
          <w:ilvl w:val="0"/>
          <w:numId w:val="10"/>
        </w:numPr>
        <w:rPr>
          <w:sz w:val="24"/>
          <w:szCs w:val="24"/>
        </w:rPr>
      </w:pPr>
      <w:r w:rsidRPr="007548FB">
        <w:rPr>
          <w:sz w:val="24"/>
          <w:szCs w:val="24"/>
          <w:lang w:val="en-US"/>
        </w:rPr>
        <w:t xml:space="preserve">2016-17 activities of RPC was inaugurated by </w:t>
      </w:r>
      <w:r w:rsidRPr="007548FB">
        <w:rPr>
          <w:b/>
          <w:bCs/>
          <w:sz w:val="24"/>
          <w:szCs w:val="24"/>
          <w:lang w:val="en-US"/>
        </w:rPr>
        <w:t xml:space="preserve">Dr. </w:t>
      </w:r>
      <w:proofErr w:type="spellStart"/>
      <w:r w:rsidRPr="007548FB">
        <w:rPr>
          <w:b/>
          <w:bCs/>
          <w:sz w:val="24"/>
          <w:szCs w:val="24"/>
          <w:lang w:val="en-US"/>
        </w:rPr>
        <w:t>Gigi</w:t>
      </w:r>
      <w:proofErr w:type="spellEnd"/>
      <w:r w:rsidRPr="007548FB">
        <w:rPr>
          <w:b/>
          <w:bCs/>
          <w:sz w:val="24"/>
          <w:szCs w:val="24"/>
          <w:lang w:val="en-US"/>
        </w:rPr>
        <w:t xml:space="preserve"> K. Joseph</w:t>
      </w:r>
      <w:r w:rsidRPr="007548FB">
        <w:rPr>
          <w:sz w:val="24"/>
          <w:szCs w:val="24"/>
          <w:lang w:val="en-US"/>
        </w:rPr>
        <w:t xml:space="preserve">, Assistant Professor Department of Zoology, </w:t>
      </w:r>
      <w:proofErr w:type="spellStart"/>
      <w:proofErr w:type="gramStart"/>
      <w:r w:rsidRPr="007548FB">
        <w:rPr>
          <w:sz w:val="24"/>
          <w:szCs w:val="24"/>
          <w:lang w:val="en-US"/>
        </w:rPr>
        <w:t>Nirmala</w:t>
      </w:r>
      <w:proofErr w:type="spellEnd"/>
      <w:r w:rsidRPr="007548FB">
        <w:rPr>
          <w:sz w:val="24"/>
          <w:szCs w:val="24"/>
          <w:lang w:val="en-US"/>
        </w:rPr>
        <w:t xml:space="preserve">  College</w:t>
      </w:r>
      <w:proofErr w:type="gramEnd"/>
      <w:r w:rsidRPr="007548FB">
        <w:rPr>
          <w:sz w:val="24"/>
          <w:szCs w:val="24"/>
          <w:lang w:val="en-US"/>
        </w:rPr>
        <w:t xml:space="preserve"> </w:t>
      </w:r>
      <w:proofErr w:type="spellStart"/>
      <w:r w:rsidRPr="007548FB">
        <w:rPr>
          <w:sz w:val="24"/>
          <w:szCs w:val="24"/>
          <w:lang w:val="en-US"/>
        </w:rPr>
        <w:t>Muvattupuzha</w:t>
      </w:r>
      <w:proofErr w:type="spellEnd"/>
      <w:r w:rsidRPr="007548FB">
        <w:rPr>
          <w:sz w:val="24"/>
          <w:szCs w:val="24"/>
          <w:lang w:val="en-US"/>
        </w:rPr>
        <w:t xml:space="preserve">  held at Mother Teresa Seminar hall on 14</w:t>
      </w:r>
      <w:r w:rsidRPr="007548FB">
        <w:rPr>
          <w:sz w:val="24"/>
          <w:szCs w:val="24"/>
          <w:vertAlign w:val="superscript"/>
          <w:lang w:val="en-US"/>
        </w:rPr>
        <w:t>th</w:t>
      </w:r>
      <w:r w:rsidRPr="007548FB">
        <w:rPr>
          <w:sz w:val="24"/>
          <w:szCs w:val="24"/>
          <w:lang w:val="en-US"/>
        </w:rPr>
        <w:t xml:space="preserve"> June 2016. </w:t>
      </w:r>
    </w:p>
    <w:p w:rsidR="00B367CC" w:rsidRPr="007548FB" w:rsidRDefault="00852EFA" w:rsidP="007548FB">
      <w:pPr>
        <w:pStyle w:val="ListParagraph"/>
        <w:numPr>
          <w:ilvl w:val="0"/>
          <w:numId w:val="10"/>
        </w:numPr>
        <w:rPr>
          <w:sz w:val="24"/>
          <w:szCs w:val="24"/>
        </w:rPr>
      </w:pPr>
      <w:r w:rsidRPr="007548FB">
        <w:rPr>
          <w:sz w:val="24"/>
          <w:szCs w:val="24"/>
          <w:lang w:val="en-US"/>
        </w:rPr>
        <w:t>The chief guest delivered a talk on the topic “Why go wild</w:t>
      </w:r>
      <w:proofErr w:type="gramStart"/>
      <w:r w:rsidRPr="007548FB">
        <w:rPr>
          <w:sz w:val="24"/>
          <w:szCs w:val="24"/>
          <w:lang w:val="en-US"/>
        </w:rPr>
        <w:t>?-</w:t>
      </w:r>
      <w:proofErr w:type="gramEnd"/>
      <w:r w:rsidRPr="007548FB">
        <w:rPr>
          <w:sz w:val="24"/>
          <w:szCs w:val="24"/>
          <w:lang w:val="en-US"/>
        </w:rPr>
        <w:t xml:space="preserve"> Importance of Wild life Conservation”. Inaugural function was funded by KSCSTE as part of World Environmental Day Celebrations 2016.</w:t>
      </w:r>
    </w:p>
    <w:p w:rsidR="00B367CC" w:rsidRPr="007548FB" w:rsidRDefault="00852EFA" w:rsidP="007548FB">
      <w:pPr>
        <w:pStyle w:val="ListParagraph"/>
        <w:numPr>
          <w:ilvl w:val="0"/>
          <w:numId w:val="10"/>
        </w:numPr>
        <w:rPr>
          <w:sz w:val="24"/>
          <w:szCs w:val="24"/>
        </w:rPr>
      </w:pPr>
      <w:r w:rsidRPr="007548FB">
        <w:rPr>
          <w:sz w:val="24"/>
          <w:szCs w:val="24"/>
          <w:lang w:val="en-US"/>
        </w:rPr>
        <w:t>Intercollegiate Competitions on painting and essay writing based on the focal theme of WED were held on 8</w:t>
      </w:r>
      <w:r w:rsidRPr="007548FB">
        <w:rPr>
          <w:sz w:val="24"/>
          <w:szCs w:val="24"/>
          <w:vertAlign w:val="superscript"/>
          <w:lang w:val="en-US"/>
        </w:rPr>
        <w:t>th</w:t>
      </w:r>
      <w:r w:rsidRPr="007548FB">
        <w:rPr>
          <w:sz w:val="24"/>
          <w:szCs w:val="24"/>
          <w:lang w:val="en-US"/>
        </w:rPr>
        <w:t xml:space="preserve"> June 2016- sponsored by KSCSTE</w:t>
      </w:r>
    </w:p>
    <w:p w:rsidR="00B367CC" w:rsidRPr="007548FB" w:rsidRDefault="00852EFA" w:rsidP="007548FB">
      <w:pPr>
        <w:pStyle w:val="ListParagraph"/>
        <w:numPr>
          <w:ilvl w:val="0"/>
          <w:numId w:val="10"/>
        </w:numPr>
        <w:rPr>
          <w:sz w:val="24"/>
          <w:szCs w:val="24"/>
        </w:rPr>
      </w:pPr>
      <w:r w:rsidRPr="007548FB">
        <w:rPr>
          <w:sz w:val="24"/>
          <w:szCs w:val="24"/>
          <w:lang w:val="en-US"/>
        </w:rPr>
        <w:lastRenderedPageBreak/>
        <w:t>15 students are actively participating in citizen science projects</w:t>
      </w:r>
    </w:p>
    <w:p w:rsidR="007548FB" w:rsidRPr="007548FB" w:rsidRDefault="007548FB" w:rsidP="00013790">
      <w:pPr>
        <w:ind w:left="720"/>
        <w:jc w:val="center"/>
        <w:rPr>
          <w:sz w:val="24"/>
          <w:szCs w:val="24"/>
        </w:rPr>
      </w:pPr>
    </w:p>
    <w:p w:rsidR="007548FB" w:rsidRPr="007548FB" w:rsidRDefault="007548FB" w:rsidP="00013790">
      <w:pPr>
        <w:ind w:left="360"/>
        <w:jc w:val="center"/>
        <w:rPr>
          <w:noProof/>
          <w:sz w:val="24"/>
          <w:szCs w:val="24"/>
          <w:lang w:eastAsia="en-IN"/>
        </w:rPr>
      </w:pPr>
      <w:r w:rsidRPr="007548FB">
        <w:rPr>
          <w:noProof/>
          <w:sz w:val="24"/>
          <w:szCs w:val="24"/>
          <w:lang w:eastAsia="en-IN"/>
        </w:rPr>
        <w:drawing>
          <wp:inline distT="0" distB="0" distL="0" distR="0">
            <wp:extent cx="2427588" cy="1688757"/>
            <wp:effectExtent l="19050" t="0" r="0" b="0"/>
            <wp:docPr id="10" name="Picture 10" descr="H:\envt day 2016\envt day photos\aneymol envt photos 2016\IMG_1484.JPG"/>
            <wp:cNvGraphicFramePr/>
            <a:graphic xmlns:a="http://schemas.openxmlformats.org/drawingml/2006/main">
              <a:graphicData uri="http://schemas.openxmlformats.org/drawingml/2006/picture">
                <pic:pic xmlns:pic="http://schemas.openxmlformats.org/drawingml/2006/picture">
                  <pic:nvPicPr>
                    <pic:cNvPr id="32772" name="Picture 4" descr="H:\envt day 2016\envt day photos\aneymol envt photos 2016\IMG_1484.JPG"/>
                    <pic:cNvPicPr>
                      <a:picLocks noChangeAspect="1" noChangeArrowheads="1"/>
                    </pic:cNvPicPr>
                  </pic:nvPicPr>
                  <pic:blipFill>
                    <a:blip r:embed="rId13" cstate="print"/>
                    <a:srcRect/>
                    <a:stretch>
                      <a:fillRect/>
                    </a:stretch>
                  </pic:blipFill>
                  <pic:spPr bwMode="auto">
                    <a:xfrm>
                      <a:off x="0" y="0"/>
                      <a:ext cx="2427910" cy="1688981"/>
                    </a:xfrm>
                    <a:prstGeom prst="rect">
                      <a:avLst/>
                    </a:prstGeom>
                    <a:noFill/>
                  </pic:spPr>
                </pic:pic>
              </a:graphicData>
            </a:graphic>
          </wp:inline>
        </w:drawing>
      </w:r>
      <w:r w:rsidRPr="007548FB">
        <w:rPr>
          <w:noProof/>
          <w:sz w:val="24"/>
          <w:szCs w:val="24"/>
          <w:lang w:eastAsia="en-IN"/>
        </w:rPr>
        <w:t xml:space="preserve"> </w:t>
      </w:r>
      <w:r w:rsidRPr="007548FB">
        <w:rPr>
          <w:noProof/>
          <w:sz w:val="24"/>
          <w:szCs w:val="24"/>
          <w:lang w:eastAsia="en-IN"/>
        </w:rPr>
        <w:drawing>
          <wp:inline distT="0" distB="0" distL="0" distR="0">
            <wp:extent cx="2715913" cy="1688756"/>
            <wp:effectExtent l="19050" t="0" r="8237" b="0"/>
            <wp:docPr id="11" name="Picture 11" descr="H:\RPC\Release of Book of abstracts.JPG"/>
            <wp:cNvGraphicFramePr/>
            <a:graphic xmlns:a="http://schemas.openxmlformats.org/drawingml/2006/main">
              <a:graphicData uri="http://schemas.openxmlformats.org/drawingml/2006/picture">
                <pic:pic xmlns:pic="http://schemas.openxmlformats.org/drawingml/2006/picture">
                  <pic:nvPicPr>
                    <pic:cNvPr id="32773" name="Picture 5" descr="H:\RPC\Release of Book of abstracts.JPG"/>
                    <pic:cNvPicPr>
                      <a:picLocks noChangeAspect="1" noChangeArrowheads="1"/>
                    </pic:cNvPicPr>
                  </pic:nvPicPr>
                  <pic:blipFill>
                    <a:blip r:embed="rId14" cstate="print"/>
                    <a:srcRect/>
                    <a:stretch>
                      <a:fillRect/>
                    </a:stretch>
                  </pic:blipFill>
                  <pic:spPr bwMode="auto">
                    <a:xfrm>
                      <a:off x="0" y="0"/>
                      <a:ext cx="2714529" cy="1687895"/>
                    </a:xfrm>
                    <a:prstGeom prst="rect">
                      <a:avLst/>
                    </a:prstGeom>
                    <a:noFill/>
                  </pic:spPr>
                </pic:pic>
              </a:graphicData>
            </a:graphic>
          </wp:inline>
        </w:drawing>
      </w:r>
    </w:p>
    <w:p w:rsidR="007548FB" w:rsidRPr="007548FB" w:rsidRDefault="007548FB" w:rsidP="00013790">
      <w:pPr>
        <w:ind w:left="360"/>
        <w:jc w:val="center"/>
        <w:rPr>
          <w:noProof/>
          <w:sz w:val="24"/>
          <w:szCs w:val="24"/>
          <w:lang w:eastAsia="en-IN"/>
        </w:rPr>
      </w:pPr>
      <w:r w:rsidRPr="007548FB">
        <w:rPr>
          <w:noProof/>
          <w:sz w:val="24"/>
          <w:szCs w:val="24"/>
          <w:lang w:eastAsia="en-IN"/>
        </w:rPr>
        <w:t>Inauguration of activities and relesase of Book of Abstracts 2015-16 by Dr. Gigi K. Joseph</w:t>
      </w:r>
    </w:p>
    <w:p w:rsidR="00013790" w:rsidRPr="007548FB" w:rsidRDefault="007548FB" w:rsidP="00013790">
      <w:pPr>
        <w:ind w:left="360"/>
        <w:jc w:val="center"/>
        <w:rPr>
          <w:noProof/>
          <w:sz w:val="24"/>
          <w:szCs w:val="24"/>
          <w:lang w:eastAsia="en-IN"/>
        </w:rPr>
      </w:pPr>
      <w:r w:rsidRPr="007548FB">
        <w:rPr>
          <w:noProof/>
          <w:sz w:val="24"/>
          <w:szCs w:val="24"/>
          <w:lang w:eastAsia="en-IN"/>
        </w:rPr>
        <w:t xml:space="preserve"> </w:t>
      </w:r>
      <w:r w:rsidRPr="007548FB">
        <w:rPr>
          <w:noProof/>
          <w:sz w:val="24"/>
          <w:szCs w:val="24"/>
          <w:lang w:eastAsia="en-IN"/>
        </w:rPr>
        <w:drawing>
          <wp:inline distT="0" distB="0" distL="0" distR="0">
            <wp:extent cx="2196928" cy="2064523"/>
            <wp:effectExtent l="19050" t="0" r="0" b="0"/>
            <wp:docPr id="12" name="Picture 12" descr="H:\envt day 2016\envt day photos\aneymol envt photos 2016\IMG_2087.JPG"/>
            <wp:cNvGraphicFramePr/>
            <a:graphic xmlns:a="http://schemas.openxmlformats.org/drawingml/2006/main">
              <a:graphicData uri="http://schemas.openxmlformats.org/drawingml/2006/picture">
                <pic:pic xmlns:pic="http://schemas.openxmlformats.org/drawingml/2006/picture">
                  <pic:nvPicPr>
                    <pic:cNvPr id="32770" name="Picture 2" descr="H:\envt day 2016\envt day photos\aneymol envt photos 2016\IMG_2087.JPG"/>
                    <pic:cNvPicPr>
                      <a:picLocks noChangeAspect="1" noChangeArrowheads="1"/>
                    </pic:cNvPicPr>
                  </pic:nvPicPr>
                  <pic:blipFill>
                    <a:blip r:embed="rId15" cstate="print"/>
                    <a:srcRect/>
                    <a:stretch>
                      <a:fillRect/>
                    </a:stretch>
                  </pic:blipFill>
                  <pic:spPr bwMode="auto">
                    <a:xfrm>
                      <a:off x="0" y="0"/>
                      <a:ext cx="2199636" cy="2067068"/>
                    </a:xfrm>
                    <a:prstGeom prst="rect">
                      <a:avLst/>
                    </a:prstGeom>
                    <a:noFill/>
                  </pic:spPr>
                </pic:pic>
              </a:graphicData>
            </a:graphic>
          </wp:inline>
        </w:drawing>
      </w:r>
      <w:r w:rsidRPr="007548FB">
        <w:rPr>
          <w:noProof/>
          <w:sz w:val="24"/>
          <w:szCs w:val="24"/>
          <w:lang w:eastAsia="en-IN"/>
        </w:rPr>
        <w:t xml:space="preserve"> </w:t>
      </w:r>
      <w:r w:rsidRPr="007548FB">
        <w:rPr>
          <w:noProof/>
          <w:sz w:val="24"/>
          <w:szCs w:val="24"/>
          <w:lang w:eastAsia="en-IN"/>
        </w:rPr>
        <w:drawing>
          <wp:inline distT="0" distB="0" distL="0" distR="0">
            <wp:extent cx="2839480" cy="2018270"/>
            <wp:effectExtent l="19050" t="0" r="0" b="0"/>
            <wp:docPr id="13" name="Picture 13" descr="H:\envt day 2016\envt day photos\aneymol envt photos 2016\IMG_2043.JPG"/>
            <wp:cNvGraphicFramePr/>
            <a:graphic xmlns:a="http://schemas.openxmlformats.org/drawingml/2006/main">
              <a:graphicData uri="http://schemas.openxmlformats.org/drawingml/2006/picture">
                <pic:pic xmlns:pic="http://schemas.openxmlformats.org/drawingml/2006/picture">
                  <pic:nvPicPr>
                    <pic:cNvPr id="32771" name="Picture 3" descr="H:\envt day 2016\envt day photos\aneymol envt photos 2016\IMG_2043.JPG"/>
                    <pic:cNvPicPr>
                      <a:picLocks noChangeAspect="1" noChangeArrowheads="1"/>
                    </pic:cNvPicPr>
                  </pic:nvPicPr>
                  <pic:blipFill>
                    <a:blip r:embed="rId16" cstate="print"/>
                    <a:srcRect/>
                    <a:stretch>
                      <a:fillRect/>
                    </a:stretch>
                  </pic:blipFill>
                  <pic:spPr bwMode="auto">
                    <a:xfrm>
                      <a:off x="0" y="0"/>
                      <a:ext cx="2838830" cy="2017808"/>
                    </a:xfrm>
                    <a:prstGeom prst="rect">
                      <a:avLst/>
                    </a:prstGeom>
                    <a:noFill/>
                  </pic:spPr>
                </pic:pic>
              </a:graphicData>
            </a:graphic>
          </wp:inline>
        </w:drawing>
      </w:r>
    </w:p>
    <w:p w:rsidR="007548FB" w:rsidRPr="007548FB" w:rsidRDefault="007548FB" w:rsidP="007548FB">
      <w:pPr>
        <w:ind w:left="360"/>
        <w:rPr>
          <w:sz w:val="24"/>
          <w:szCs w:val="24"/>
          <w:lang w:val="en-US"/>
        </w:rPr>
      </w:pPr>
      <w:r w:rsidRPr="007548FB">
        <w:rPr>
          <w:sz w:val="24"/>
          <w:szCs w:val="24"/>
          <w:lang w:val="en-US"/>
        </w:rPr>
        <w:t xml:space="preserve">Talk by Dr. </w:t>
      </w:r>
      <w:proofErr w:type="spellStart"/>
      <w:r w:rsidRPr="007548FB">
        <w:rPr>
          <w:sz w:val="24"/>
          <w:szCs w:val="24"/>
          <w:lang w:val="en-US"/>
        </w:rPr>
        <w:t>Gigi</w:t>
      </w:r>
      <w:proofErr w:type="spellEnd"/>
      <w:r w:rsidRPr="007548FB">
        <w:rPr>
          <w:sz w:val="24"/>
          <w:szCs w:val="24"/>
          <w:lang w:val="en-US"/>
        </w:rPr>
        <w:t xml:space="preserve"> K Joseph </w:t>
      </w:r>
      <w:r w:rsidRPr="007548FB">
        <w:rPr>
          <w:sz w:val="24"/>
          <w:szCs w:val="24"/>
          <w:lang w:val="en-US"/>
        </w:rPr>
        <w:tab/>
      </w:r>
      <w:r w:rsidRPr="007548FB">
        <w:rPr>
          <w:sz w:val="24"/>
          <w:szCs w:val="24"/>
          <w:lang w:val="en-US"/>
        </w:rPr>
        <w:tab/>
      </w:r>
      <w:r w:rsidRPr="007548FB">
        <w:rPr>
          <w:sz w:val="24"/>
          <w:szCs w:val="24"/>
          <w:lang w:val="en-US"/>
        </w:rPr>
        <w:tab/>
        <w:t>Painting competition on WED 2016</w:t>
      </w:r>
    </w:p>
    <w:p w:rsidR="00B367CC" w:rsidRPr="007548FB" w:rsidRDefault="00852EFA" w:rsidP="007548FB">
      <w:pPr>
        <w:numPr>
          <w:ilvl w:val="0"/>
          <w:numId w:val="11"/>
        </w:numPr>
        <w:rPr>
          <w:sz w:val="24"/>
          <w:szCs w:val="24"/>
        </w:rPr>
      </w:pPr>
      <w:r w:rsidRPr="007548FB">
        <w:rPr>
          <w:sz w:val="24"/>
          <w:szCs w:val="24"/>
          <w:lang w:val="en-US"/>
        </w:rPr>
        <w:t xml:space="preserve">A talk on NMR Spectroscopy by Dr. </w:t>
      </w:r>
      <w:proofErr w:type="spellStart"/>
      <w:r w:rsidRPr="007548FB">
        <w:rPr>
          <w:sz w:val="24"/>
          <w:szCs w:val="24"/>
          <w:lang w:val="en-US"/>
        </w:rPr>
        <w:t>Cyriac</w:t>
      </w:r>
      <w:proofErr w:type="spellEnd"/>
      <w:r w:rsidRPr="007548FB">
        <w:rPr>
          <w:sz w:val="24"/>
          <w:szCs w:val="24"/>
          <w:lang w:val="en-US"/>
        </w:rPr>
        <w:t xml:space="preserve"> Mathew, Associate Professor (</w:t>
      </w:r>
      <w:proofErr w:type="spellStart"/>
      <w:r w:rsidRPr="007548FB">
        <w:rPr>
          <w:sz w:val="24"/>
          <w:szCs w:val="24"/>
          <w:lang w:val="en-US"/>
        </w:rPr>
        <w:t>Rtd</w:t>
      </w:r>
      <w:proofErr w:type="spellEnd"/>
      <w:r w:rsidRPr="007548FB">
        <w:rPr>
          <w:sz w:val="24"/>
          <w:szCs w:val="24"/>
          <w:lang w:val="en-US"/>
        </w:rPr>
        <w:t xml:space="preserve">.) St. Albert’s College, </w:t>
      </w:r>
      <w:proofErr w:type="spellStart"/>
      <w:r w:rsidRPr="007548FB">
        <w:rPr>
          <w:sz w:val="24"/>
          <w:szCs w:val="24"/>
          <w:lang w:val="en-US"/>
        </w:rPr>
        <w:t>Ernakulam</w:t>
      </w:r>
      <w:proofErr w:type="spellEnd"/>
      <w:r w:rsidRPr="007548FB">
        <w:rPr>
          <w:sz w:val="24"/>
          <w:szCs w:val="24"/>
          <w:lang w:val="en-US"/>
        </w:rPr>
        <w:t xml:space="preserve">  on 12</w:t>
      </w:r>
      <w:r w:rsidRPr="007548FB">
        <w:rPr>
          <w:sz w:val="24"/>
          <w:szCs w:val="24"/>
          <w:vertAlign w:val="superscript"/>
          <w:lang w:val="en-US"/>
        </w:rPr>
        <w:t>th</w:t>
      </w:r>
      <w:r w:rsidRPr="007548FB">
        <w:rPr>
          <w:sz w:val="24"/>
          <w:szCs w:val="24"/>
          <w:lang w:val="en-US"/>
        </w:rPr>
        <w:t xml:space="preserve"> August 2016 </w:t>
      </w:r>
    </w:p>
    <w:p w:rsidR="007548FB" w:rsidRPr="007548FB" w:rsidRDefault="007548FB" w:rsidP="007548FB">
      <w:pPr>
        <w:ind w:left="360"/>
        <w:rPr>
          <w:sz w:val="24"/>
          <w:szCs w:val="24"/>
        </w:rPr>
      </w:pPr>
      <w:r w:rsidRPr="007548FB">
        <w:rPr>
          <w:noProof/>
          <w:sz w:val="24"/>
          <w:szCs w:val="24"/>
          <w:lang w:eastAsia="en-IN"/>
        </w:rPr>
        <w:drawing>
          <wp:inline distT="0" distB="0" distL="0" distR="0">
            <wp:extent cx="2575869" cy="2042984"/>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srcRect/>
                    <a:stretch>
                      <a:fillRect/>
                    </a:stretch>
                  </pic:blipFill>
                  <pic:spPr bwMode="auto">
                    <a:xfrm>
                      <a:off x="0" y="0"/>
                      <a:ext cx="2577980" cy="2044658"/>
                    </a:xfrm>
                    <a:prstGeom prst="rect">
                      <a:avLst/>
                    </a:prstGeom>
                    <a:noFill/>
                    <a:ln w="9525">
                      <a:noFill/>
                      <a:miter lim="800000"/>
                      <a:headEnd/>
                      <a:tailEnd/>
                    </a:ln>
                    <a:effectLst/>
                  </pic:spPr>
                </pic:pic>
              </a:graphicData>
            </a:graphic>
          </wp:inline>
        </w:drawing>
      </w:r>
      <w:r w:rsidRPr="007548FB">
        <w:rPr>
          <w:sz w:val="24"/>
          <w:szCs w:val="24"/>
        </w:rPr>
        <w:t xml:space="preserve"> </w:t>
      </w:r>
      <w:r w:rsidRPr="007548FB">
        <w:rPr>
          <w:noProof/>
          <w:sz w:val="24"/>
          <w:szCs w:val="24"/>
          <w:lang w:eastAsia="en-IN"/>
        </w:rPr>
        <w:drawing>
          <wp:inline distT="0" distB="0" distL="0" distR="0">
            <wp:extent cx="2748864" cy="2051222"/>
            <wp:effectExtent l="19050" t="0" r="0" b="0"/>
            <wp:docPr id="15" name="Picture 15"/>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cstate="print"/>
                    <a:srcRect/>
                    <a:stretch>
                      <a:fillRect/>
                    </a:stretch>
                  </pic:blipFill>
                  <pic:spPr bwMode="auto">
                    <a:xfrm>
                      <a:off x="0" y="0"/>
                      <a:ext cx="2746469" cy="2049435"/>
                    </a:xfrm>
                    <a:prstGeom prst="rect">
                      <a:avLst/>
                    </a:prstGeom>
                    <a:noFill/>
                    <a:ln w="9525">
                      <a:noFill/>
                      <a:miter lim="800000"/>
                      <a:headEnd/>
                      <a:tailEnd/>
                    </a:ln>
                    <a:effectLst/>
                  </pic:spPr>
                </pic:pic>
              </a:graphicData>
            </a:graphic>
          </wp:inline>
        </w:drawing>
      </w:r>
    </w:p>
    <w:p w:rsidR="007548FB" w:rsidRPr="007548FB" w:rsidRDefault="007548FB" w:rsidP="007548FB">
      <w:pPr>
        <w:ind w:left="360"/>
        <w:rPr>
          <w:sz w:val="24"/>
          <w:szCs w:val="24"/>
        </w:rPr>
      </w:pPr>
    </w:p>
    <w:p w:rsidR="00265AEB" w:rsidRDefault="00265AEB" w:rsidP="00265AEB">
      <w:pPr>
        <w:ind w:left="360"/>
        <w:rPr>
          <w:sz w:val="24"/>
          <w:szCs w:val="24"/>
          <w:lang w:val="en-US"/>
        </w:rPr>
      </w:pPr>
    </w:p>
    <w:p w:rsidR="00265AEB" w:rsidRDefault="00265AEB" w:rsidP="00265AEB">
      <w:pPr>
        <w:ind w:left="360"/>
        <w:jc w:val="center"/>
        <w:rPr>
          <w:sz w:val="24"/>
          <w:szCs w:val="24"/>
        </w:rPr>
      </w:pPr>
      <w:r w:rsidRPr="00C03C37">
        <w:rPr>
          <w:noProof/>
          <w:sz w:val="24"/>
          <w:szCs w:val="24"/>
          <w:lang w:eastAsia="en-IN"/>
        </w:rPr>
        <w:lastRenderedPageBreak/>
        <w:drawing>
          <wp:inline distT="0" distB="0" distL="0" distR="0">
            <wp:extent cx="4038600" cy="2286000"/>
            <wp:effectExtent l="19050" t="0" r="0" b="0"/>
            <wp:docPr id="2" name="Picture 1" descr="C:\Users\homepc\Desktop\P_20161209_103009_p.jpg"/>
            <wp:cNvGraphicFramePr/>
            <a:graphic xmlns:a="http://schemas.openxmlformats.org/drawingml/2006/main">
              <a:graphicData uri="http://schemas.openxmlformats.org/drawingml/2006/picture">
                <pic:pic xmlns:pic="http://schemas.openxmlformats.org/drawingml/2006/picture">
                  <pic:nvPicPr>
                    <pic:cNvPr id="7" name="Picture 6" descr="C:\Users\homepc\Desktop\P_20161209_103009_p.jpg"/>
                    <pic:cNvPicPr/>
                  </pic:nvPicPr>
                  <pic:blipFill>
                    <a:blip r:embed="rId19" cstate="print"/>
                    <a:srcRect/>
                    <a:stretch>
                      <a:fillRect/>
                    </a:stretch>
                  </pic:blipFill>
                  <pic:spPr bwMode="auto">
                    <a:xfrm>
                      <a:off x="0" y="0"/>
                      <a:ext cx="4038600" cy="2286000"/>
                    </a:xfrm>
                    <a:prstGeom prst="rect">
                      <a:avLst/>
                    </a:prstGeom>
                    <a:noFill/>
                    <a:ln w="9525">
                      <a:noFill/>
                      <a:miter lim="800000"/>
                      <a:headEnd/>
                      <a:tailEnd/>
                    </a:ln>
                  </pic:spPr>
                </pic:pic>
              </a:graphicData>
            </a:graphic>
          </wp:inline>
        </w:drawing>
      </w:r>
    </w:p>
    <w:p w:rsidR="00265AEB" w:rsidRDefault="00265AEB" w:rsidP="00265AEB">
      <w:pPr>
        <w:spacing w:after="0" w:line="240" w:lineRule="auto"/>
        <w:rPr>
          <w:sz w:val="24"/>
          <w:szCs w:val="24"/>
        </w:rPr>
      </w:pPr>
      <w:r w:rsidRPr="007E2AAD">
        <w:rPr>
          <w:bCs/>
          <w:sz w:val="24"/>
          <w:szCs w:val="24"/>
        </w:rPr>
        <w:t>Talk on</w:t>
      </w:r>
      <w:r>
        <w:rPr>
          <w:b/>
          <w:bCs/>
          <w:sz w:val="24"/>
          <w:szCs w:val="24"/>
        </w:rPr>
        <w:t xml:space="preserve"> </w:t>
      </w:r>
      <w:r w:rsidRPr="007E2AAD">
        <w:rPr>
          <w:b/>
          <w:bCs/>
          <w:sz w:val="24"/>
          <w:szCs w:val="24"/>
        </w:rPr>
        <w:t>“Demystifying Academic Plagiarism”</w:t>
      </w:r>
      <w:r w:rsidRPr="007E2AAD">
        <w:rPr>
          <w:sz w:val="24"/>
          <w:szCs w:val="24"/>
        </w:rPr>
        <w:t xml:space="preserve"> by Mr. </w:t>
      </w:r>
      <w:proofErr w:type="spellStart"/>
      <w:r w:rsidRPr="007E2AAD">
        <w:rPr>
          <w:sz w:val="24"/>
          <w:szCs w:val="24"/>
        </w:rPr>
        <w:t>Jasumudheen</w:t>
      </w:r>
      <w:proofErr w:type="spellEnd"/>
      <w:r w:rsidRPr="007E2AAD">
        <w:rPr>
          <w:sz w:val="24"/>
          <w:szCs w:val="24"/>
        </w:rPr>
        <w:t>, Librarian, St. Stephen’s College</w:t>
      </w:r>
      <w:proofErr w:type="gramStart"/>
      <w:r w:rsidRPr="007E2AAD">
        <w:rPr>
          <w:sz w:val="24"/>
          <w:szCs w:val="24"/>
        </w:rPr>
        <w:t xml:space="preserve">,  </w:t>
      </w:r>
      <w:proofErr w:type="spellStart"/>
      <w:r w:rsidRPr="007E2AAD">
        <w:rPr>
          <w:sz w:val="24"/>
          <w:szCs w:val="24"/>
        </w:rPr>
        <w:t>Uzhavoor</w:t>
      </w:r>
      <w:proofErr w:type="spellEnd"/>
      <w:proofErr w:type="gramEnd"/>
      <w:r w:rsidRPr="007E2AAD">
        <w:rPr>
          <w:sz w:val="24"/>
          <w:szCs w:val="24"/>
        </w:rPr>
        <w:t xml:space="preserve"> on 9</w:t>
      </w:r>
      <w:r w:rsidRPr="007E2AAD">
        <w:rPr>
          <w:sz w:val="24"/>
          <w:szCs w:val="24"/>
          <w:vertAlign w:val="superscript"/>
        </w:rPr>
        <w:t>th</w:t>
      </w:r>
      <w:r w:rsidRPr="007E2AAD">
        <w:rPr>
          <w:sz w:val="24"/>
          <w:szCs w:val="24"/>
        </w:rPr>
        <w:t xml:space="preserve"> December 2016 </w:t>
      </w:r>
    </w:p>
    <w:p w:rsidR="007548FB" w:rsidRPr="007548FB" w:rsidRDefault="007548FB" w:rsidP="007548FB">
      <w:pPr>
        <w:ind w:left="360"/>
        <w:jc w:val="center"/>
        <w:rPr>
          <w:sz w:val="24"/>
          <w:szCs w:val="24"/>
        </w:rPr>
      </w:pPr>
    </w:p>
    <w:p w:rsidR="007548FB" w:rsidRPr="007548FB" w:rsidRDefault="007548FB" w:rsidP="00013790">
      <w:pPr>
        <w:ind w:left="360"/>
        <w:jc w:val="center"/>
        <w:rPr>
          <w:sz w:val="24"/>
          <w:szCs w:val="24"/>
        </w:rPr>
      </w:pPr>
    </w:p>
    <w:p w:rsidR="00013790" w:rsidRPr="007548FB" w:rsidRDefault="00013790" w:rsidP="00013790">
      <w:pPr>
        <w:ind w:left="360"/>
        <w:rPr>
          <w:sz w:val="24"/>
          <w:szCs w:val="24"/>
        </w:rPr>
      </w:pPr>
    </w:p>
    <w:p w:rsidR="006E2D0A" w:rsidRPr="007548FB" w:rsidRDefault="006E2D0A">
      <w:pPr>
        <w:rPr>
          <w:sz w:val="24"/>
          <w:szCs w:val="24"/>
        </w:rPr>
      </w:pPr>
    </w:p>
    <w:sectPr w:rsidR="006E2D0A" w:rsidRPr="007548FB" w:rsidSect="006E2D0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037BE"/>
    <w:multiLevelType w:val="hybridMultilevel"/>
    <w:tmpl w:val="85D6034E"/>
    <w:lvl w:ilvl="0" w:tplc="2840995C">
      <w:start w:val="1"/>
      <w:numFmt w:val="bullet"/>
      <w:lvlText w:val="•"/>
      <w:lvlJc w:val="left"/>
      <w:pPr>
        <w:tabs>
          <w:tab w:val="num" w:pos="720"/>
        </w:tabs>
        <w:ind w:left="720" w:hanging="360"/>
      </w:pPr>
      <w:rPr>
        <w:rFonts w:ascii="Times New Roman" w:hAnsi="Times New Roman" w:hint="default"/>
      </w:rPr>
    </w:lvl>
    <w:lvl w:ilvl="1" w:tplc="EB1ACAC8" w:tentative="1">
      <w:start w:val="1"/>
      <w:numFmt w:val="bullet"/>
      <w:lvlText w:val="•"/>
      <w:lvlJc w:val="left"/>
      <w:pPr>
        <w:tabs>
          <w:tab w:val="num" w:pos="1440"/>
        </w:tabs>
        <w:ind w:left="1440" w:hanging="360"/>
      </w:pPr>
      <w:rPr>
        <w:rFonts w:ascii="Times New Roman" w:hAnsi="Times New Roman" w:hint="default"/>
      </w:rPr>
    </w:lvl>
    <w:lvl w:ilvl="2" w:tplc="D5106E66" w:tentative="1">
      <w:start w:val="1"/>
      <w:numFmt w:val="bullet"/>
      <w:lvlText w:val="•"/>
      <w:lvlJc w:val="left"/>
      <w:pPr>
        <w:tabs>
          <w:tab w:val="num" w:pos="2160"/>
        </w:tabs>
        <w:ind w:left="2160" w:hanging="360"/>
      </w:pPr>
      <w:rPr>
        <w:rFonts w:ascii="Times New Roman" w:hAnsi="Times New Roman" w:hint="default"/>
      </w:rPr>
    </w:lvl>
    <w:lvl w:ilvl="3" w:tplc="CFE624D2" w:tentative="1">
      <w:start w:val="1"/>
      <w:numFmt w:val="bullet"/>
      <w:lvlText w:val="•"/>
      <w:lvlJc w:val="left"/>
      <w:pPr>
        <w:tabs>
          <w:tab w:val="num" w:pos="2880"/>
        </w:tabs>
        <w:ind w:left="2880" w:hanging="360"/>
      </w:pPr>
      <w:rPr>
        <w:rFonts w:ascii="Times New Roman" w:hAnsi="Times New Roman" w:hint="default"/>
      </w:rPr>
    </w:lvl>
    <w:lvl w:ilvl="4" w:tplc="06F67246" w:tentative="1">
      <w:start w:val="1"/>
      <w:numFmt w:val="bullet"/>
      <w:lvlText w:val="•"/>
      <w:lvlJc w:val="left"/>
      <w:pPr>
        <w:tabs>
          <w:tab w:val="num" w:pos="3600"/>
        </w:tabs>
        <w:ind w:left="3600" w:hanging="360"/>
      </w:pPr>
      <w:rPr>
        <w:rFonts w:ascii="Times New Roman" w:hAnsi="Times New Roman" w:hint="default"/>
      </w:rPr>
    </w:lvl>
    <w:lvl w:ilvl="5" w:tplc="405C98A2" w:tentative="1">
      <w:start w:val="1"/>
      <w:numFmt w:val="bullet"/>
      <w:lvlText w:val="•"/>
      <w:lvlJc w:val="left"/>
      <w:pPr>
        <w:tabs>
          <w:tab w:val="num" w:pos="4320"/>
        </w:tabs>
        <w:ind w:left="4320" w:hanging="360"/>
      </w:pPr>
      <w:rPr>
        <w:rFonts w:ascii="Times New Roman" w:hAnsi="Times New Roman" w:hint="default"/>
      </w:rPr>
    </w:lvl>
    <w:lvl w:ilvl="6" w:tplc="F7C625BE" w:tentative="1">
      <w:start w:val="1"/>
      <w:numFmt w:val="bullet"/>
      <w:lvlText w:val="•"/>
      <w:lvlJc w:val="left"/>
      <w:pPr>
        <w:tabs>
          <w:tab w:val="num" w:pos="5040"/>
        </w:tabs>
        <w:ind w:left="5040" w:hanging="360"/>
      </w:pPr>
      <w:rPr>
        <w:rFonts w:ascii="Times New Roman" w:hAnsi="Times New Roman" w:hint="default"/>
      </w:rPr>
    </w:lvl>
    <w:lvl w:ilvl="7" w:tplc="4E1E3242" w:tentative="1">
      <w:start w:val="1"/>
      <w:numFmt w:val="bullet"/>
      <w:lvlText w:val="•"/>
      <w:lvlJc w:val="left"/>
      <w:pPr>
        <w:tabs>
          <w:tab w:val="num" w:pos="5760"/>
        </w:tabs>
        <w:ind w:left="5760" w:hanging="360"/>
      </w:pPr>
      <w:rPr>
        <w:rFonts w:ascii="Times New Roman" w:hAnsi="Times New Roman" w:hint="default"/>
      </w:rPr>
    </w:lvl>
    <w:lvl w:ilvl="8" w:tplc="811697C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D95214"/>
    <w:multiLevelType w:val="hybridMultilevel"/>
    <w:tmpl w:val="3762FC46"/>
    <w:lvl w:ilvl="0" w:tplc="A1F48F68">
      <w:start w:val="1"/>
      <w:numFmt w:val="bullet"/>
      <w:lvlText w:val="•"/>
      <w:lvlJc w:val="left"/>
      <w:pPr>
        <w:tabs>
          <w:tab w:val="num" w:pos="720"/>
        </w:tabs>
        <w:ind w:left="720" w:hanging="360"/>
      </w:pPr>
      <w:rPr>
        <w:rFonts w:ascii="Times New Roman" w:hAnsi="Times New Roman" w:hint="default"/>
      </w:rPr>
    </w:lvl>
    <w:lvl w:ilvl="1" w:tplc="EAC2C62C" w:tentative="1">
      <w:start w:val="1"/>
      <w:numFmt w:val="bullet"/>
      <w:lvlText w:val="•"/>
      <w:lvlJc w:val="left"/>
      <w:pPr>
        <w:tabs>
          <w:tab w:val="num" w:pos="1440"/>
        </w:tabs>
        <w:ind w:left="1440" w:hanging="360"/>
      </w:pPr>
      <w:rPr>
        <w:rFonts w:ascii="Times New Roman" w:hAnsi="Times New Roman" w:hint="default"/>
      </w:rPr>
    </w:lvl>
    <w:lvl w:ilvl="2" w:tplc="3086F426" w:tentative="1">
      <w:start w:val="1"/>
      <w:numFmt w:val="bullet"/>
      <w:lvlText w:val="•"/>
      <w:lvlJc w:val="left"/>
      <w:pPr>
        <w:tabs>
          <w:tab w:val="num" w:pos="2160"/>
        </w:tabs>
        <w:ind w:left="2160" w:hanging="360"/>
      </w:pPr>
      <w:rPr>
        <w:rFonts w:ascii="Times New Roman" w:hAnsi="Times New Roman" w:hint="default"/>
      </w:rPr>
    </w:lvl>
    <w:lvl w:ilvl="3" w:tplc="05BC8128" w:tentative="1">
      <w:start w:val="1"/>
      <w:numFmt w:val="bullet"/>
      <w:lvlText w:val="•"/>
      <w:lvlJc w:val="left"/>
      <w:pPr>
        <w:tabs>
          <w:tab w:val="num" w:pos="2880"/>
        </w:tabs>
        <w:ind w:left="2880" w:hanging="360"/>
      </w:pPr>
      <w:rPr>
        <w:rFonts w:ascii="Times New Roman" w:hAnsi="Times New Roman" w:hint="default"/>
      </w:rPr>
    </w:lvl>
    <w:lvl w:ilvl="4" w:tplc="59F8FA8E" w:tentative="1">
      <w:start w:val="1"/>
      <w:numFmt w:val="bullet"/>
      <w:lvlText w:val="•"/>
      <w:lvlJc w:val="left"/>
      <w:pPr>
        <w:tabs>
          <w:tab w:val="num" w:pos="3600"/>
        </w:tabs>
        <w:ind w:left="3600" w:hanging="360"/>
      </w:pPr>
      <w:rPr>
        <w:rFonts w:ascii="Times New Roman" w:hAnsi="Times New Roman" w:hint="default"/>
      </w:rPr>
    </w:lvl>
    <w:lvl w:ilvl="5" w:tplc="C4CECCA2" w:tentative="1">
      <w:start w:val="1"/>
      <w:numFmt w:val="bullet"/>
      <w:lvlText w:val="•"/>
      <w:lvlJc w:val="left"/>
      <w:pPr>
        <w:tabs>
          <w:tab w:val="num" w:pos="4320"/>
        </w:tabs>
        <w:ind w:left="4320" w:hanging="360"/>
      </w:pPr>
      <w:rPr>
        <w:rFonts w:ascii="Times New Roman" w:hAnsi="Times New Roman" w:hint="default"/>
      </w:rPr>
    </w:lvl>
    <w:lvl w:ilvl="6" w:tplc="0C64C148" w:tentative="1">
      <w:start w:val="1"/>
      <w:numFmt w:val="bullet"/>
      <w:lvlText w:val="•"/>
      <w:lvlJc w:val="left"/>
      <w:pPr>
        <w:tabs>
          <w:tab w:val="num" w:pos="5040"/>
        </w:tabs>
        <w:ind w:left="5040" w:hanging="360"/>
      </w:pPr>
      <w:rPr>
        <w:rFonts w:ascii="Times New Roman" w:hAnsi="Times New Roman" w:hint="default"/>
      </w:rPr>
    </w:lvl>
    <w:lvl w:ilvl="7" w:tplc="932C7E7C" w:tentative="1">
      <w:start w:val="1"/>
      <w:numFmt w:val="bullet"/>
      <w:lvlText w:val="•"/>
      <w:lvlJc w:val="left"/>
      <w:pPr>
        <w:tabs>
          <w:tab w:val="num" w:pos="5760"/>
        </w:tabs>
        <w:ind w:left="5760" w:hanging="360"/>
      </w:pPr>
      <w:rPr>
        <w:rFonts w:ascii="Times New Roman" w:hAnsi="Times New Roman" w:hint="default"/>
      </w:rPr>
    </w:lvl>
    <w:lvl w:ilvl="8" w:tplc="C2327D8C" w:tentative="1">
      <w:start w:val="1"/>
      <w:numFmt w:val="bullet"/>
      <w:lvlText w:val="•"/>
      <w:lvlJc w:val="left"/>
      <w:pPr>
        <w:tabs>
          <w:tab w:val="num" w:pos="6480"/>
        </w:tabs>
        <w:ind w:left="6480" w:hanging="360"/>
      </w:pPr>
      <w:rPr>
        <w:rFonts w:ascii="Times New Roman" w:hAnsi="Times New Roman" w:hint="default"/>
      </w:rPr>
    </w:lvl>
  </w:abstractNum>
  <w:abstractNum w:abstractNumId="2">
    <w:nsid w:val="29E20894"/>
    <w:multiLevelType w:val="hybridMultilevel"/>
    <w:tmpl w:val="6B785264"/>
    <w:lvl w:ilvl="0" w:tplc="5AEED32E">
      <w:start w:val="1"/>
      <w:numFmt w:val="bullet"/>
      <w:lvlText w:val="•"/>
      <w:lvlJc w:val="left"/>
      <w:pPr>
        <w:tabs>
          <w:tab w:val="num" w:pos="720"/>
        </w:tabs>
        <w:ind w:left="720" w:hanging="360"/>
      </w:pPr>
      <w:rPr>
        <w:rFonts w:ascii="Times New Roman" w:hAnsi="Times New Roman" w:hint="default"/>
      </w:rPr>
    </w:lvl>
    <w:lvl w:ilvl="1" w:tplc="2CD2D09E" w:tentative="1">
      <w:start w:val="1"/>
      <w:numFmt w:val="bullet"/>
      <w:lvlText w:val="•"/>
      <w:lvlJc w:val="left"/>
      <w:pPr>
        <w:tabs>
          <w:tab w:val="num" w:pos="1440"/>
        </w:tabs>
        <w:ind w:left="1440" w:hanging="360"/>
      </w:pPr>
      <w:rPr>
        <w:rFonts w:ascii="Times New Roman" w:hAnsi="Times New Roman" w:hint="default"/>
      </w:rPr>
    </w:lvl>
    <w:lvl w:ilvl="2" w:tplc="E06E8E22" w:tentative="1">
      <w:start w:val="1"/>
      <w:numFmt w:val="bullet"/>
      <w:lvlText w:val="•"/>
      <w:lvlJc w:val="left"/>
      <w:pPr>
        <w:tabs>
          <w:tab w:val="num" w:pos="2160"/>
        </w:tabs>
        <w:ind w:left="2160" w:hanging="360"/>
      </w:pPr>
      <w:rPr>
        <w:rFonts w:ascii="Times New Roman" w:hAnsi="Times New Roman" w:hint="default"/>
      </w:rPr>
    </w:lvl>
    <w:lvl w:ilvl="3" w:tplc="15DE3FCC" w:tentative="1">
      <w:start w:val="1"/>
      <w:numFmt w:val="bullet"/>
      <w:lvlText w:val="•"/>
      <w:lvlJc w:val="left"/>
      <w:pPr>
        <w:tabs>
          <w:tab w:val="num" w:pos="2880"/>
        </w:tabs>
        <w:ind w:left="2880" w:hanging="360"/>
      </w:pPr>
      <w:rPr>
        <w:rFonts w:ascii="Times New Roman" w:hAnsi="Times New Roman" w:hint="default"/>
      </w:rPr>
    </w:lvl>
    <w:lvl w:ilvl="4" w:tplc="EED60894" w:tentative="1">
      <w:start w:val="1"/>
      <w:numFmt w:val="bullet"/>
      <w:lvlText w:val="•"/>
      <w:lvlJc w:val="left"/>
      <w:pPr>
        <w:tabs>
          <w:tab w:val="num" w:pos="3600"/>
        </w:tabs>
        <w:ind w:left="3600" w:hanging="360"/>
      </w:pPr>
      <w:rPr>
        <w:rFonts w:ascii="Times New Roman" w:hAnsi="Times New Roman" w:hint="default"/>
      </w:rPr>
    </w:lvl>
    <w:lvl w:ilvl="5" w:tplc="6FA0E7E4" w:tentative="1">
      <w:start w:val="1"/>
      <w:numFmt w:val="bullet"/>
      <w:lvlText w:val="•"/>
      <w:lvlJc w:val="left"/>
      <w:pPr>
        <w:tabs>
          <w:tab w:val="num" w:pos="4320"/>
        </w:tabs>
        <w:ind w:left="4320" w:hanging="360"/>
      </w:pPr>
      <w:rPr>
        <w:rFonts w:ascii="Times New Roman" w:hAnsi="Times New Roman" w:hint="default"/>
      </w:rPr>
    </w:lvl>
    <w:lvl w:ilvl="6" w:tplc="962C7B80" w:tentative="1">
      <w:start w:val="1"/>
      <w:numFmt w:val="bullet"/>
      <w:lvlText w:val="•"/>
      <w:lvlJc w:val="left"/>
      <w:pPr>
        <w:tabs>
          <w:tab w:val="num" w:pos="5040"/>
        </w:tabs>
        <w:ind w:left="5040" w:hanging="360"/>
      </w:pPr>
      <w:rPr>
        <w:rFonts w:ascii="Times New Roman" w:hAnsi="Times New Roman" w:hint="default"/>
      </w:rPr>
    </w:lvl>
    <w:lvl w:ilvl="7" w:tplc="4676AB6E" w:tentative="1">
      <w:start w:val="1"/>
      <w:numFmt w:val="bullet"/>
      <w:lvlText w:val="•"/>
      <w:lvlJc w:val="left"/>
      <w:pPr>
        <w:tabs>
          <w:tab w:val="num" w:pos="5760"/>
        </w:tabs>
        <w:ind w:left="5760" w:hanging="360"/>
      </w:pPr>
      <w:rPr>
        <w:rFonts w:ascii="Times New Roman" w:hAnsi="Times New Roman" w:hint="default"/>
      </w:rPr>
    </w:lvl>
    <w:lvl w:ilvl="8" w:tplc="0C02F90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C712F04"/>
    <w:multiLevelType w:val="hybridMultilevel"/>
    <w:tmpl w:val="E4260870"/>
    <w:lvl w:ilvl="0" w:tplc="0CB4DAEA">
      <w:start w:val="1"/>
      <w:numFmt w:val="bullet"/>
      <w:lvlText w:val="•"/>
      <w:lvlJc w:val="left"/>
      <w:pPr>
        <w:tabs>
          <w:tab w:val="num" w:pos="720"/>
        </w:tabs>
        <w:ind w:left="720" w:hanging="360"/>
      </w:pPr>
      <w:rPr>
        <w:rFonts w:ascii="Times New Roman" w:hAnsi="Times New Roman" w:hint="default"/>
      </w:rPr>
    </w:lvl>
    <w:lvl w:ilvl="1" w:tplc="F19EC1B4" w:tentative="1">
      <w:start w:val="1"/>
      <w:numFmt w:val="bullet"/>
      <w:lvlText w:val="•"/>
      <w:lvlJc w:val="left"/>
      <w:pPr>
        <w:tabs>
          <w:tab w:val="num" w:pos="1440"/>
        </w:tabs>
        <w:ind w:left="1440" w:hanging="360"/>
      </w:pPr>
      <w:rPr>
        <w:rFonts w:ascii="Times New Roman" w:hAnsi="Times New Roman" w:hint="default"/>
      </w:rPr>
    </w:lvl>
    <w:lvl w:ilvl="2" w:tplc="9DB48858" w:tentative="1">
      <w:start w:val="1"/>
      <w:numFmt w:val="bullet"/>
      <w:lvlText w:val="•"/>
      <w:lvlJc w:val="left"/>
      <w:pPr>
        <w:tabs>
          <w:tab w:val="num" w:pos="2160"/>
        </w:tabs>
        <w:ind w:left="2160" w:hanging="360"/>
      </w:pPr>
      <w:rPr>
        <w:rFonts w:ascii="Times New Roman" w:hAnsi="Times New Roman" w:hint="default"/>
      </w:rPr>
    </w:lvl>
    <w:lvl w:ilvl="3" w:tplc="0EEA6728" w:tentative="1">
      <w:start w:val="1"/>
      <w:numFmt w:val="bullet"/>
      <w:lvlText w:val="•"/>
      <w:lvlJc w:val="left"/>
      <w:pPr>
        <w:tabs>
          <w:tab w:val="num" w:pos="2880"/>
        </w:tabs>
        <w:ind w:left="2880" w:hanging="360"/>
      </w:pPr>
      <w:rPr>
        <w:rFonts w:ascii="Times New Roman" w:hAnsi="Times New Roman" w:hint="default"/>
      </w:rPr>
    </w:lvl>
    <w:lvl w:ilvl="4" w:tplc="F5FC540C" w:tentative="1">
      <w:start w:val="1"/>
      <w:numFmt w:val="bullet"/>
      <w:lvlText w:val="•"/>
      <w:lvlJc w:val="left"/>
      <w:pPr>
        <w:tabs>
          <w:tab w:val="num" w:pos="3600"/>
        </w:tabs>
        <w:ind w:left="3600" w:hanging="360"/>
      </w:pPr>
      <w:rPr>
        <w:rFonts w:ascii="Times New Roman" w:hAnsi="Times New Roman" w:hint="default"/>
      </w:rPr>
    </w:lvl>
    <w:lvl w:ilvl="5" w:tplc="A71A21C6" w:tentative="1">
      <w:start w:val="1"/>
      <w:numFmt w:val="bullet"/>
      <w:lvlText w:val="•"/>
      <w:lvlJc w:val="left"/>
      <w:pPr>
        <w:tabs>
          <w:tab w:val="num" w:pos="4320"/>
        </w:tabs>
        <w:ind w:left="4320" w:hanging="360"/>
      </w:pPr>
      <w:rPr>
        <w:rFonts w:ascii="Times New Roman" w:hAnsi="Times New Roman" w:hint="default"/>
      </w:rPr>
    </w:lvl>
    <w:lvl w:ilvl="6" w:tplc="FA0C2F32" w:tentative="1">
      <w:start w:val="1"/>
      <w:numFmt w:val="bullet"/>
      <w:lvlText w:val="•"/>
      <w:lvlJc w:val="left"/>
      <w:pPr>
        <w:tabs>
          <w:tab w:val="num" w:pos="5040"/>
        </w:tabs>
        <w:ind w:left="5040" w:hanging="360"/>
      </w:pPr>
      <w:rPr>
        <w:rFonts w:ascii="Times New Roman" w:hAnsi="Times New Roman" w:hint="default"/>
      </w:rPr>
    </w:lvl>
    <w:lvl w:ilvl="7" w:tplc="06EE4F78" w:tentative="1">
      <w:start w:val="1"/>
      <w:numFmt w:val="bullet"/>
      <w:lvlText w:val="•"/>
      <w:lvlJc w:val="left"/>
      <w:pPr>
        <w:tabs>
          <w:tab w:val="num" w:pos="5760"/>
        </w:tabs>
        <w:ind w:left="5760" w:hanging="360"/>
      </w:pPr>
      <w:rPr>
        <w:rFonts w:ascii="Times New Roman" w:hAnsi="Times New Roman" w:hint="default"/>
      </w:rPr>
    </w:lvl>
    <w:lvl w:ilvl="8" w:tplc="0C5A2406" w:tentative="1">
      <w:start w:val="1"/>
      <w:numFmt w:val="bullet"/>
      <w:lvlText w:val="•"/>
      <w:lvlJc w:val="left"/>
      <w:pPr>
        <w:tabs>
          <w:tab w:val="num" w:pos="6480"/>
        </w:tabs>
        <w:ind w:left="6480" w:hanging="360"/>
      </w:pPr>
      <w:rPr>
        <w:rFonts w:ascii="Times New Roman" w:hAnsi="Times New Roman" w:hint="default"/>
      </w:rPr>
    </w:lvl>
  </w:abstractNum>
  <w:abstractNum w:abstractNumId="4">
    <w:nsid w:val="368128DD"/>
    <w:multiLevelType w:val="hybridMultilevel"/>
    <w:tmpl w:val="5E7AFBB2"/>
    <w:lvl w:ilvl="0" w:tplc="7700AA02">
      <w:start w:val="1"/>
      <w:numFmt w:val="bullet"/>
      <w:lvlText w:val="•"/>
      <w:lvlJc w:val="left"/>
      <w:pPr>
        <w:tabs>
          <w:tab w:val="num" w:pos="720"/>
        </w:tabs>
        <w:ind w:left="720" w:hanging="360"/>
      </w:pPr>
      <w:rPr>
        <w:rFonts w:ascii="Times New Roman" w:hAnsi="Times New Roman" w:hint="default"/>
      </w:rPr>
    </w:lvl>
    <w:lvl w:ilvl="1" w:tplc="926226CE" w:tentative="1">
      <w:start w:val="1"/>
      <w:numFmt w:val="bullet"/>
      <w:lvlText w:val="•"/>
      <w:lvlJc w:val="left"/>
      <w:pPr>
        <w:tabs>
          <w:tab w:val="num" w:pos="1440"/>
        </w:tabs>
        <w:ind w:left="1440" w:hanging="360"/>
      </w:pPr>
      <w:rPr>
        <w:rFonts w:ascii="Times New Roman" w:hAnsi="Times New Roman" w:hint="default"/>
      </w:rPr>
    </w:lvl>
    <w:lvl w:ilvl="2" w:tplc="32EE605C" w:tentative="1">
      <w:start w:val="1"/>
      <w:numFmt w:val="bullet"/>
      <w:lvlText w:val="•"/>
      <w:lvlJc w:val="left"/>
      <w:pPr>
        <w:tabs>
          <w:tab w:val="num" w:pos="2160"/>
        </w:tabs>
        <w:ind w:left="2160" w:hanging="360"/>
      </w:pPr>
      <w:rPr>
        <w:rFonts w:ascii="Times New Roman" w:hAnsi="Times New Roman" w:hint="default"/>
      </w:rPr>
    </w:lvl>
    <w:lvl w:ilvl="3" w:tplc="0CEC0006" w:tentative="1">
      <w:start w:val="1"/>
      <w:numFmt w:val="bullet"/>
      <w:lvlText w:val="•"/>
      <w:lvlJc w:val="left"/>
      <w:pPr>
        <w:tabs>
          <w:tab w:val="num" w:pos="2880"/>
        </w:tabs>
        <w:ind w:left="2880" w:hanging="360"/>
      </w:pPr>
      <w:rPr>
        <w:rFonts w:ascii="Times New Roman" w:hAnsi="Times New Roman" w:hint="default"/>
      </w:rPr>
    </w:lvl>
    <w:lvl w:ilvl="4" w:tplc="4B74009E" w:tentative="1">
      <w:start w:val="1"/>
      <w:numFmt w:val="bullet"/>
      <w:lvlText w:val="•"/>
      <w:lvlJc w:val="left"/>
      <w:pPr>
        <w:tabs>
          <w:tab w:val="num" w:pos="3600"/>
        </w:tabs>
        <w:ind w:left="3600" w:hanging="360"/>
      </w:pPr>
      <w:rPr>
        <w:rFonts w:ascii="Times New Roman" w:hAnsi="Times New Roman" w:hint="default"/>
      </w:rPr>
    </w:lvl>
    <w:lvl w:ilvl="5" w:tplc="30024542" w:tentative="1">
      <w:start w:val="1"/>
      <w:numFmt w:val="bullet"/>
      <w:lvlText w:val="•"/>
      <w:lvlJc w:val="left"/>
      <w:pPr>
        <w:tabs>
          <w:tab w:val="num" w:pos="4320"/>
        </w:tabs>
        <w:ind w:left="4320" w:hanging="360"/>
      </w:pPr>
      <w:rPr>
        <w:rFonts w:ascii="Times New Roman" w:hAnsi="Times New Roman" w:hint="default"/>
      </w:rPr>
    </w:lvl>
    <w:lvl w:ilvl="6" w:tplc="83363CBC" w:tentative="1">
      <w:start w:val="1"/>
      <w:numFmt w:val="bullet"/>
      <w:lvlText w:val="•"/>
      <w:lvlJc w:val="left"/>
      <w:pPr>
        <w:tabs>
          <w:tab w:val="num" w:pos="5040"/>
        </w:tabs>
        <w:ind w:left="5040" w:hanging="360"/>
      </w:pPr>
      <w:rPr>
        <w:rFonts w:ascii="Times New Roman" w:hAnsi="Times New Roman" w:hint="default"/>
      </w:rPr>
    </w:lvl>
    <w:lvl w:ilvl="7" w:tplc="435EFF86" w:tentative="1">
      <w:start w:val="1"/>
      <w:numFmt w:val="bullet"/>
      <w:lvlText w:val="•"/>
      <w:lvlJc w:val="left"/>
      <w:pPr>
        <w:tabs>
          <w:tab w:val="num" w:pos="5760"/>
        </w:tabs>
        <w:ind w:left="5760" w:hanging="360"/>
      </w:pPr>
      <w:rPr>
        <w:rFonts w:ascii="Times New Roman" w:hAnsi="Times New Roman" w:hint="default"/>
      </w:rPr>
    </w:lvl>
    <w:lvl w:ilvl="8" w:tplc="4B0A2750" w:tentative="1">
      <w:start w:val="1"/>
      <w:numFmt w:val="bullet"/>
      <w:lvlText w:val="•"/>
      <w:lvlJc w:val="left"/>
      <w:pPr>
        <w:tabs>
          <w:tab w:val="num" w:pos="6480"/>
        </w:tabs>
        <w:ind w:left="6480" w:hanging="360"/>
      </w:pPr>
      <w:rPr>
        <w:rFonts w:ascii="Times New Roman" w:hAnsi="Times New Roman" w:hint="default"/>
      </w:rPr>
    </w:lvl>
  </w:abstractNum>
  <w:abstractNum w:abstractNumId="5">
    <w:nsid w:val="38391485"/>
    <w:multiLevelType w:val="hybridMultilevel"/>
    <w:tmpl w:val="CE90190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nsid w:val="3A045BB4"/>
    <w:multiLevelType w:val="hybridMultilevel"/>
    <w:tmpl w:val="AE7A355E"/>
    <w:lvl w:ilvl="0" w:tplc="B4B2AA52">
      <w:start w:val="1"/>
      <w:numFmt w:val="bullet"/>
      <w:lvlText w:val="•"/>
      <w:lvlJc w:val="left"/>
      <w:pPr>
        <w:tabs>
          <w:tab w:val="num" w:pos="720"/>
        </w:tabs>
        <w:ind w:left="720" w:hanging="360"/>
      </w:pPr>
      <w:rPr>
        <w:rFonts w:ascii="Arial" w:hAnsi="Arial" w:hint="default"/>
      </w:rPr>
    </w:lvl>
    <w:lvl w:ilvl="1" w:tplc="9432DA4E" w:tentative="1">
      <w:start w:val="1"/>
      <w:numFmt w:val="bullet"/>
      <w:lvlText w:val="•"/>
      <w:lvlJc w:val="left"/>
      <w:pPr>
        <w:tabs>
          <w:tab w:val="num" w:pos="1440"/>
        </w:tabs>
        <w:ind w:left="1440" w:hanging="360"/>
      </w:pPr>
      <w:rPr>
        <w:rFonts w:ascii="Arial" w:hAnsi="Arial" w:hint="default"/>
      </w:rPr>
    </w:lvl>
    <w:lvl w:ilvl="2" w:tplc="68BC70B0" w:tentative="1">
      <w:start w:val="1"/>
      <w:numFmt w:val="bullet"/>
      <w:lvlText w:val="•"/>
      <w:lvlJc w:val="left"/>
      <w:pPr>
        <w:tabs>
          <w:tab w:val="num" w:pos="2160"/>
        </w:tabs>
        <w:ind w:left="2160" w:hanging="360"/>
      </w:pPr>
      <w:rPr>
        <w:rFonts w:ascii="Arial" w:hAnsi="Arial" w:hint="default"/>
      </w:rPr>
    </w:lvl>
    <w:lvl w:ilvl="3" w:tplc="92E86C3C" w:tentative="1">
      <w:start w:val="1"/>
      <w:numFmt w:val="bullet"/>
      <w:lvlText w:val="•"/>
      <w:lvlJc w:val="left"/>
      <w:pPr>
        <w:tabs>
          <w:tab w:val="num" w:pos="2880"/>
        </w:tabs>
        <w:ind w:left="2880" w:hanging="360"/>
      </w:pPr>
      <w:rPr>
        <w:rFonts w:ascii="Arial" w:hAnsi="Arial" w:hint="default"/>
      </w:rPr>
    </w:lvl>
    <w:lvl w:ilvl="4" w:tplc="C3089364" w:tentative="1">
      <w:start w:val="1"/>
      <w:numFmt w:val="bullet"/>
      <w:lvlText w:val="•"/>
      <w:lvlJc w:val="left"/>
      <w:pPr>
        <w:tabs>
          <w:tab w:val="num" w:pos="3600"/>
        </w:tabs>
        <w:ind w:left="3600" w:hanging="360"/>
      </w:pPr>
      <w:rPr>
        <w:rFonts w:ascii="Arial" w:hAnsi="Arial" w:hint="default"/>
      </w:rPr>
    </w:lvl>
    <w:lvl w:ilvl="5" w:tplc="E9AAA254" w:tentative="1">
      <w:start w:val="1"/>
      <w:numFmt w:val="bullet"/>
      <w:lvlText w:val="•"/>
      <w:lvlJc w:val="left"/>
      <w:pPr>
        <w:tabs>
          <w:tab w:val="num" w:pos="4320"/>
        </w:tabs>
        <w:ind w:left="4320" w:hanging="360"/>
      </w:pPr>
      <w:rPr>
        <w:rFonts w:ascii="Arial" w:hAnsi="Arial" w:hint="default"/>
      </w:rPr>
    </w:lvl>
    <w:lvl w:ilvl="6" w:tplc="084A7D96" w:tentative="1">
      <w:start w:val="1"/>
      <w:numFmt w:val="bullet"/>
      <w:lvlText w:val="•"/>
      <w:lvlJc w:val="left"/>
      <w:pPr>
        <w:tabs>
          <w:tab w:val="num" w:pos="5040"/>
        </w:tabs>
        <w:ind w:left="5040" w:hanging="360"/>
      </w:pPr>
      <w:rPr>
        <w:rFonts w:ascii="Arial" w:hAnsi="Arial" w:hint="default"/>
      </w:rPr>
    </w:lvl>
    <w:lvl w:ilvl="7" w:tplc="469062BE" w:tentative="1">
      <w:start w:val="1"/>
      <w:numFmt w:val="bullet"/>
      <w:lvlText w:val="•"/>
      <w:lvlJc w:val="left"/>
      <w:pPr>
        <w:tabs>
          <w:tab w:val="num" w:pos="5760"/>
        </w:tabs>
        <w:ind w:left="5760" w:hanging="360"/>
      </w:pPr>
      <w:rPr>
        <w:rFonts w:ascii="Arial" w:hAnsi="Arial" w:hint="default"/>
      </w:rPr>
    </w:lvl>
    <w:lvl w:ilvl="8" w:tplc="75BE59AA" w:tentative="1">
      <w:start w:val="1"/>
      <w:numFmt w:val="bullet"/>
      <w:lvlText w:val="•"/>
      <w:lvlJc w:val="left"/>
      <w:pPr>
        <w:tabs>
          <w:tab w:val="num" w:pos="6480"/>
        </w:tabs>
        <w:ind w:left="6480" w:hanging="360"/>
      </w:pPr>
      <w:rPr>
        <w:rFonts w:ascii="Arial" w:hAnsi="Arial" w:hint="default"/>
      </w:rPr>
    </w:lvl>
  </w:abstractNum>
  <w:abstractNum w:abstractNumId="7">
    <w:nsid w:val="434B4735"/>
    <w:multiLevelType w:val="hybridMultilevel"/>
    <w:tmpl w:val="16EA8454"/>
    <w:lvl w:ilvl="0" w:tplc="07C0A446">
      <w:start w:val="1"/>
      <w:numFmt w:val="bullet"/>
      <w:lvlText w:val="•"/>
      <w:lvlJc w:val="left"/>
      <w:pPr>
        <w:tabs>
          <w:tab w:val="num" w:pos="720"/>
        </w:tabs>
        <w:ind w:left="720" w:hanging="360"/>
      </w:pPr>
      <w:rPr>
        <w:rFonts w:ascii="Times New Roman" w:hAnsi="Times New Roman" w:hint="default"/>
      </w:rPr>
    </w:lvl>
    <w:lvl w:ilvl="1" w:tplc="954A9F1A" w:tentative="1">
      <w:start w:val="1"/>
      <w:numFmt w:val="bullet"/>
      <w:lvlText w:val="•"/>
      <w:lvlJc w:val="left"/>
      <w:pPr>
        <w:tabs>
          <w:tab w:val="num" w:pos="1440"/>
        </w:tabs>
        <w:ind w:left="1440" w:hanging="360"/>
      </w:pPr>
      <w:rPr>
        <w:rFonts w:ascii="Times New Roman" w:hAnsi="Times New Roman" w:hint="default"/>
      </w:rPr>
    </w:lvl>
    <w:lvl w:ilvl="2" w:tplc="12720E1E" w:tentative="1">
      <w:start w:val="1"/>
      <w:numFmt w:val="bullet"/>
      <w:lvlText w:val="•"/>
      <w:lvlJc w:val="left"/>
      <w:pPr>
        <w:tabs>
          <w:tab w:val="num" w:pos="2160"/>
        </w:tabs>
        <w:ind w:left="2160" w:hanging="360"/>
      </w:pPr>
      <w:rPr>
        <w:rFonts w:ascii="Times New Roman" w:hAnsi="Times New Roman" w:hint="default"/>
      </w:rPr>
    </w:lvl>
    <w:lvl w:ilvl="3" w:tplc="E236E4BA" w:tentative="1">
      <w:start w:val="1"/>
      <w:numFmt w:val="bullet"/>
      <w:lvlText w:val="•"/>
      <w:lvlJc w:val="left"/>
      <w:pPr>
        <w:tabs>
          <w:tab w:val="num" w:pos="2880"/>
        </w:tabs>
        <w:ind w:left="2880" w:hanging="360"/>
      </w:pPr>
      <w:rPr>
        <w:rFonts w:ascii="Times New Roman" w:hAnsi="Times New Roman" w:hint="default"/>
      </w:rPr>
    </w:lvl>
    <w:lvl w:ilvl="4" w:tplc="52AAB184" w:tentative="1">
      <w:start w:val="1"/>
      <w:numFmt w:val="bullet"/>
      <w:lvlText w:val="•"/>
      <w:lvlJc w:val="left"/>
      <w:pPr>
        <w:tabs>
          <w:tab w:val="num" w:pos="3600"/>
        </w:tabs>
        <w:ind w:left="3600" w:hanging="360"/>
      </w:pPr>
      <w:rPr>
        <w:rFonts w:ascii="Times New Roman" w:hAnsi="Times New Roman" w:hint="default"/>
      </w:rPr>
    </w:lvl>
    <w:lvl w:ilvl="5" w:tplc="81866C96" w:tentative="1">
      <w:start w:val="1"/>
      <w:numFmt w:val="bullet"/>
      <w:lvlText w:val="•"/>
      <w:lvlJc w:val="left"/>
      <w:pPr>
        <w:tabs>
          <w:tab w:val="num" w:pos="4320"/>
        </w:tabs>
        <w:ind w:left="4320" w:hanging="360"/>
      </w:pPr>
      <w:rPr>
        <w:rFonts w:ascii="Times New Roman" w:hAnsi="Times New Roman" w:hint="default"/>
      </w:rPr>
    </w:lvl>
    <w:lvl w:ilvl="6" w:tplc="16D69810" w:tentative="1">
      <w:start w:val="1"/>
      <w:numFmt w:val="bullet"/>
      <w:lvlText w:val="•"/>
      <w:lvlJc w:val="left"/>
      <w:pPr>
        <w:tabs>
          <w:tab w:val="num" w:pos="5040"/>
        </w:tabs>
        <w:ind w:left="5040" w:hanging="360"/>
      </w:pPr>
      <w:rPr>
        <w:rFonts w:ascii="Times New Roman" w:hAnsi="Times New Roman" w:hint="default"/>
      </w:rPr>
    </w:lvl>
    <w:lvl w:ilvl="7" w:tplc="2E908FAC" w:tentative="1">
      <w:start w:val="1"/>
      <w:numFmt w:val="bullet"/>
      <w:lvlText w:val="•"/>
      <w:lvlJc w:val="left"/>
      <w:pPr>
        <w:tabs>
          <w:tab w:val="num" w:pos="5760"/>
        </w:tabs>
        <w:ind w:left="5760" w:hanging="360"/>
      </w:pPr>
      <w:rPr>
        <w:rFonts w:ascii="Times New Roman" w:hAnsi="Times New Roman" w:hint="default"/>
      </w:rPr>
    </w:lvl>
    <w:lvl w:ilvl="8" w:tplc="496AC1E8" w:tentative="1">
      <w:start w:val="1"/>
      <w:numFmt w:val="bullet"/>
      <w:lvlText w:val="•"/>
      <w:lvlJc w:val="left"/>
      <w:pPr>
        <w:tabs>
          <w:tab w:val="num" w:pos="6480"/>
        </w:tabs>
        <w:ind w:left="6480" w:hanging="360"/>
      </w:pPr>
      <w:rPr>
        <w:rFonts w:ascii="Times New Roman" w:hAnsi="Times New Roman" w:hint="default"/>
      </w:rPr>
    </w:lvl>
  </w:abstractNum>
  <w:abstractNum w:abstractNumId="8">
    <w:nsid w:val="4984087B"/>
    <w:multiLevelType w:val="hybridMultilevel"/>
    <w:tmpl w:val="1C8EF896"/>
    <w:lvl w:ilvl="0" w:tplc="4E1630F0">
      <w:start w:val="1"/>
      <w:numFmt w:val="bullet"/>
      <w:lvlText w:val="•"/>
      <w:lvlJc w:val="left"/>
      <w:pPr>
        <w:tabs>
          <w:tab w:val="num" w:pos="720"/>
        </w:tabs>
        <w:ind w:left="720" w:hanging="360"/>
      </w:pPr>
      <w:rPr>
        <w:rFonts w:ascii="Times New Roman" w:hAnsi="Times New Roman" w:hint="default"/>
      </w:rPr>
    </w:lvl>
    <w:lvl w:ilvl="1" w:tplc="EC7E5EE8" w:tentative="1">
      <w:start w:val="1"/>
      <w:numFmt w:val="bullet"/>
      <w:lvlText w:val="•"/>
      <w:lvlJc w:val="left"/>
      <w:pPr>
        <w:tabs>
          <w:tab w:val="num" w:pos="1440"/>
        </w:tabs>
        <w:ind w:left="1440" w:hanging="360"/>
      </w:pPr>
      <w:rPr>
        <w:rFonts w:ascii="Times New Roman" w:hAnsi="Times New Roman" w:hint="default"/>
      </w:rPr>
    </w:lvl>
    <w:lvl w:ilvl="2" w:tplc="6AC6A74E" w:tentative="1">
      <w:start w:val="1"/>
      <w:numFmt w:val="bullet"/>
      <w:lvlText w:val="•"/>
      <w:lvlJc w:val="left"/>
      <w:pPr>
        <w:tabs>
          <w:tab w:val="num" w:pos="2160"/>
        </w:tabs>
        <w:ind w:left="2160" w:hanging="360"/>
      </w:pPr>
      <w:rPr>
        <w:rFonts w:ascii="Times New Roman" w:hAnsi="Times New Roman" w:hint="default"/>
      </w:rPr>
    </w:lvl>
    <w:lvl w:ilvl="3" w:tplc="FE8602F2" w:tentative="1">
      <w:start w:val="1"/>
      <w:numFmt w:val="bullet"/>
      <w:lvlText w:val="•"/>
      <w:lvlJc w:val="left"/>
      <w:pPr>
        <w:tabs>
          <w:tab w:val="num" w:pos="2880"/>
        </w:tabs>
        <w:ind w:left="2880" w:hanging="360"/>
      </w:pPr>
      <w:rPr>
        <w:rFonts w:ascii="Times New Roman" w:hAnsi="Times New Roman" w:hint="default"/>
      </w:rPr>
    </w:lvl>
    <w:lvl w:ilvl="4" w:tplc="7E96A3F4" w:tentative="1">
      <w:start w:val="1"/>
      <w:numFmt w:val="bullet"/>
      <w:lvlText w:val="•"/>
      <w:lvlJc w:val="left"/>
      <w:pPr>
        <w:tabs>
          <w:tab w:val="num" w:pos="3600"/>
        </w:tabs>
        <w:ind w:left="3600" w:hanging="360"/>
      </w:pPr>
      <w:rPr>
        <w:rFonts w:ascii="Times New Roman" w:hAnsi="Times New Roman" w:hint="default"/>
      </w:rPr>
    </w:lvl>
    <w:lvl w:ilvl="5" w:tplc="6E4A990E" w:tentative="1">
      <w:start w:val="1"/>
      <w:numFmt w:val="bullet"/>
      <w:lvlText w:val="•"/>
      <w:lvlJc w:val="left"/>
      <w:pPr>
        <w:tabs>
          <w:tab w:val="num" w:pos="4320"/>
        </w:tabs>
        <w:ind w:left="4320" w:hanging="360"/>
      </w:pPr>
      <w:rPr>
        <w:rFonts w:ascii="Times New Roman" w:hAnsi="Times New Roman" w:hint="default"/>
      </w:rPr>
    </w:lvl>
    <w:lvl w:ilvl="6" w:tplc="39944AD8" w:tentative="1">
      <w:start w:val="1"/>
      <w:numFmt w:val="bullet"/>
      <w:lvlText w:val="•"/>
      <w:lvlJc w:val="left"/>
      <w:pPr>
        <w:tabs>
          <w:tab w:val="num" w:pos="5040"/>
        </w:tabs>
        <w:ind w:left="5040" w:hanging="360"/>
      </w:pPr>
      <w:rPr>
        <w:rFonts w:ascii="Times New Roman" w:hAnsi="Times New Roman" w:hint="default"/>
      </w:rPr>
    </w:lvl>
    <w:lvl w:ilvl="7" w:tplc="D54A10F2" w:tentative="1">
      <w:start w:val="1"/>
      <w:numFmt w:val="bullet"/>
      <w:lvlText w:val="•"/>
      <w:lvlJc w:val="left"/>
      <w:pPr>
        <w:tabs>
          <w:tab w:val="num" w:pos="5760"/>
        </w:tabs>
        <w:ind w:left="5760" w:hanging="360"/>
      </w:pPr>
      <w:rPr>
        <w:rFonts w:ascii="Times New Roman" w:hAnsi="Times New Roman" w:hint="default"/>
      </w:rPr>
    </w:lvl>
    <w:lvl w:ilvl="8" w:tplc="9A22AA26" w:tentative="1">
      <w:start w:val="1"/>
      <w:numFmt w:val="bullet"/>
      <w:lvlText w:val="•"/>
      <w:lvlJc w:val="left"/>
      <w:pPr>
        <w:tabs>
          <w:tab w:val="num" w:pos="6480"/>
        </w:tabs>
        <w:ind w:left="6480" w:hanging="360"/>
      </w:pPr>
      <w:rPr>
        <w:rFonts w:ascii="Times New Roman" w:hAnsi="Times New Roman" w:hint="default"/>
      </w:rPr>
    </w:lvl>
  </w:abstractNum>
  <w:abstractNum w:abstractNumId="9">
    <w:nsid w:val="4EFD13C6"/>
    <w:multiLevelType w:val="hybridMultilevel"/>
    <w:tmpl w:val="8730C05E"/>
    <w:lvl w:ilvl="0" w:tplc="4A0059F4">
      <w:start w:val="1"/>
      <w:numFmt w:val="bullet"/>
      <w:lvlText w:val="•"/>
      <w:lvlJc w:val="left"/>
      <w:pPr>
        <w:tabs>
          <w:tab w:val="num" w:pos="720"/>
        </w:tabs>
        <w:ind w:left="720" w:hanging="360"/>
      </w:pPr>
      <w:rPr>
        <w:rFonts w:ascii="Times New Roman" w:hAnsi="Times New Roman" w:hint="default"/>
      </w:rPr>
    </w:lvl>
    <w:lvl w:ilvl="1" w:tplc="414A3EA6" w:tentative="1">
      <w:start w:val="1"/>
      <w:numFmt w:val="bullet"/>
      <w:lvlText w:val="•"/>
      <w:lvlJc w:val="left"/>
      <w:pPr>
        <w:tabs>
          <w:tab w:val="num" w:pos="1440"/>
        </w:tabs>
        <w:ind w:left="1440" w:hanging="360"/>
      </w:pPr>
      <w:rPr>
        <w:rFonts w:ascii="Times New Roman" w:hAnsi="Times New Roman" w:hint="default"/>
      </w:rPr>
    </w:lvl>
    <w:lvl w:ilvl="2" w:tplc="E542D9F8" w:tentative="1">
      <w:start w:val="1"/>
      <w:numFmt w:val="bullet"/>
      <w:lvlText w:val="•"/>
      <w:lvlJc w:val="left"/>
      <w:pPr>
        <w:tabs>
          <w:tab w:val="num" w:pos="2160"/>
        </w:tabs>
        <w:ind w:left="2160" w:hanging="360"/>
      </w:pPr>
      <w:rPr>
        <w:rFonts w:ascii="Times New Roman" w:hAnsi="Times New Roman" w:hint="default"/>
      </w:rPr>
    </w:lvl>
    <w:lvl w:ilvl="3" w:tplc="B13E49C4" w:tentative="1">
      <w:start w:val="1"/>
      <w:numFmt w:val="bullet"/>
      <w:lvlText w:val="•"/>
      <w:lvlJc w:val="left"/>
      <w:pPr>
        <w:tabs>
          <w:tab w:val="num" w:pos="2880"/>
        </w:tabs>
        <w:ind w:left="2880" w:hanging="360"/>
      </w:pPr>
      <w:rPr>
        <w:rFonts w:ascii="Times New Roman" w:hAnsi="Times New Roman" w:hint="default"/>
      </w:rPr>
    </w:lvl>
    <w:lvl w:ilvl="4" w:tplc="77A8D39E" w:tentative="1">
      <w:start w:val="1"/>
      <w:numFmt w:val="bullet"/>
      <w:lvlText w:val="•"/>
      <w:lvlJc w:val="left"/>
      <w:pPr>
        <w:tabs>
          <w:tab w:val="num" w:pos="3600"/>
        </w:tabs>
        <w:ind w:left="3600" w:hanging="360"/>
      </w:pPr>
      <w:rPr>
        <w:rFonts w:ascii="Times New Roman" w:hAnsi="Times New Roman" w:hint="default"/>
      </w:rPr>
    </w:lvl>
    <w:lvl w:ilvl="5" w:tplc="F356B400" w:tentative="1">
      <w:start w:val="1"/>
      <w:numFmt w:val="bullet"/>
      <w:lvlText w:val="•"/>
      <w:lvlJc w:val="left"/>
      <w:pPr>
        <w:tabs>
          <w:tab w:val="num" w:pos="4320"/>
        </w:tabs>
        <w:ind w:left="4320" w:hanging="360"/>
      </w:pPr>
      <w:rPr>
        <w:rFonts w:ascii="Times New Roman" w:hAnsi="Times New Roman" w:hint="default"/>
      </w:rPr>
    </w:lvl>
    <w:lvl w:ilvl="6" w:tplc="F80ECA48" w:tentative="1">
      <w:start w:val="1"/>
      <w:numFmt w:val="bullet"/>
      <w:lvlText w:val="•"/>
      <w:lvlJc w:val="left"/>
      <w:pPr>
        <w:tabs>
          <w:tab w:val="num" w:pos="5040"/>
        </w:tabs>
        <w:ind w:left="5040" w:hanging="360"/>
      </w:pPr>
      <w:rPr>
        <w:rFonts w:ascii="Times New Roman" w:hAnsi="Times New Roman" w:hint="default"/>
      </w:rPr>
    </w:lvl>
    <w:lvl w:ilvl="7" w:tplc="A0B27A56" w:tentative="1">
      <w:start w:val="1"/>
      <w:numFmt w:val="bullet"/>
      <w:lvlText w:val="•"/>
      <w:lvlJc w:val="left"/>
      <w:pPr>
        <w:tabs>
          <w:tab w:val="num" w:pos="5760"/>
        </w:tabs>
        <w:ind w:left="5760" w:hanging="360"/>
      </w:pPr>
      <w:rPr>
        <w:rFonts w:ascii="Times New Roman" w:hAnsi="Times New Roman" w:hint="default"/>
      </w:rPr>
    </w:lvl>
    <w:lvl w:ilvl="8" w:tplc="A64A122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D564911"/>
    <w:multiLevelType w:val="hybridMultilevel"/>
    <w:tmpl w:val="8D94F5E2"/>
    <w:lvl w:ilvl="0" w:tplc="7C2AFB22">
      <w:start w:val="1"/>
      <w:numFmt w:val="bullet"/>
      <w:lvlText w:val="•"/>
      <w:lvlJc w:val="left"/>
      <w:pPr>
        <w:tabs>
          <w:tab w:val="num" w:pos="720"/>
        </w:tabs>
        <w:ind w:left="720" w:hanging="360"/>
      </w:pPr>
      <w:rPr>
        <w:rFonts w:ascii="Times New Roman" w:hAnsi="Times New Roman" w:hint="default"/>
      </w:rPr>
    </w:lvl>
    <w:lvl w:ilvl="1" w:tplc="F0A0EB36" w:tentative="1">
      <w:start w:val="1"/>
      <w:numFmt w:val="bullet"/>
      <w:lvlText w:val="•"/>
      <w:lvlJc w:val="left"/>
      <w:pPr>
        <w:tabs>
          <w:tab w:val="num" w:pos="1440"/>
        </w:tabs>
        <w:ind w:left="1440" w:hanging="360"/>
      </w:pPr>
      <w:rPr>
        <w:rFonts w:ascii="Times New Roman" w:hAnsi="Times New Roman" w:hint="default"/>
      </w:rPr>
    </w:lvl>
    <w:lvl w:ilvl="2" w:tplc="0BB8EFC8" w:tentative="1">
      <w:start w:val="1"/>
      <w:numFmt w:val="bullet"/>
      <w:lvlText w:val="•"/>
      <w:lvlJc w:val="left"/>
      <w:pPr>
        <w:tabs>
          <w:tab w:val="num" w:pos="2160"/>
        </w:tabs>
        <w:ind w:left="2160" w:hanging="360"/>
      </w:pPr>
      <w:rPr>
        <w:rFonts w:ascii="Times New Roman" w:hAnsi="Times New Roman" w:hint="default"/>
      </w:rPr>
    </w:lvl>
    <w:lvl w:ilvl="3" w:tplc="7D90A4C4" w:tentative="1">
      <w:start w:val="1"/>
      <w:numFmt w:val="bullet"/>
      <w:lvlText w:val="•"/>
      <w:lvlJc w:val="left"/>
      <w:pPr>
        <w:tabs>
          <w:tab w:val="num" w:pos="2880"/>
        </w:tabs>
        <w:ind w:left="2880" w:hanging="360"/>
      </w:pPr>
      <w:rPr>
        <w:rFonts w:ascii="Times New Roman" w:hAnsi="Times New Roman" w:hint="default"/>
      </w:rPr>
    </w:lvl>
    <w:lvl w:ilvl="4" w:tplc="9028C48A" w:tentative="1">
      <w:start w:val="1"/>
      <w:numFmt w:val="bullet"/>
      <w:lvlText w:val="•"/>
      <w:lvlJc w:val="left"/>
      <w:pPr>
        <w:tabs>
          <w:tab w:val="num" w:pos="3600"/>
        </w:tabs>
        <w:ind w:left="3600" w:hanging="360"/>
      </w:pPr>
      <w:rPr>
        <w:rFonts w:ascii="Times New Roman" w:hAnsi="Times New Roman" w:hint="default"/>
      </w:rPr>
    </w:lvl>
    <w:lvl w:ilvl="5" w:tplc="6A76A9D0" w:tentative="1">
      <w:start w:val="1"/>
      <w:numFmt w:val="bullet"/>
      <w:lvlText w:val="•"/>
      <w:lvlJc w:val="left"/>
      <w:pPr>
        <w:tabs>
          <w:tab w:val="num" w:pos="4320"/>
        </w:tabs>
        <w:ind w:left="4320" w:hanging="360"/>
      </w:pPr>
      <w:rPr>
        <w:rFonts w:ascii="Times New Roman" w:hAnsi="Times New Roman" w:hint="default"/>
      </w:rPr>
    </w:lvl>
    <w:lvl w:ilvl="6" w:tplc="30CA409A" w:tentative="1">
      <w:start w:val="1"/>
      <w:numFmt w:val="bullet"/>
      <w:lvlText w:val="•"/>
      <w:lvlJc w:val="left"/>
      <w:pPr>
        <w:tabs>
          <w:tab w:val="num" w:pos="5040"/>
        </w:tabs>
        <w:ind w:left="5040" w:hanging="360"/>
      </w:pPr>
      <w:rPr>
        <w:rFonts w:ascii="Times New Roman" w:hAnsi="Times New Roman" w:hint="default"/>
      </w:rPr>
    </w:lvl>
    <w:lvl w:ilvl="7" w:tplc="CF4AF9AA" w:tentative="1">
      <w:start w:val="1"/>
      <w:numFmt w:val="bullet"/>
      <w:lvlText w:val="•"/>
      <w:lvlJc w:val="left"/>
      <w:pPr>
        <w:tabs>
          <w:tab w:val="num" w:pos="5760"/>
        </w:tabs>
        <w:ind w:left="5760" w:hanging="360"/>
      </w:pPr>
      <w:rPr>
        <w:rFonts w:ascii="Times New Roman" w:hAnsi="Times New Roman" w:hint="default"/>
      </w:rPr>
    </w:lvl>
    <w:lvl w:ilvl="8" w:tplc="85103F2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EC41570"/>
    <w:multiLevelType w:val="hybridMultilevel"/>
    <w:tmpl w:val="34D076AC"/>
    <w:lvl w:ilvl="0" w:tplc="0D8E43EE">
      <w:start w:val="1"/>
      <w:numFmt w:val="bullet"/>
      <w:lvlText w:val="•"/>
      <w:lvlJc w:val="left"/>
      <w:pPr>
        <w:tabs>
          <w:tab w:val="num" w:pos="720"/>
        </w:tabs>
        <w:ind w:left="720" w:hanging="360"/>
      </w:pPr>
      <w:rPr>
        <w:rFonts w:ascii="Times New Roman" w:hAnsi="Times New Roman" w:hint="default"/>
      </w:rPr>
    </w:lvl>
    <w:lvl w:ilvl="1" w:tplc="7E40E6A0" w:tentative="1">
      <w:start w:val="1"/>
      <w:numFmt w:val="bullet"/>
      <w:lvlText w:val="•"/>
      <w:lvlJc w:val="left"/>
      <w:pPr>
        <w:tabs>
          <w:tab w:val="num" w:pos="1440"/>
        </w:tabs>
        <w:ind w:left="1440" w:hanging="360"/>
      </w:pPr>
      <w:rPr>
        <w:rFonts w:ascii="Times New Roman" w:hAnsi="Times New Roman" w:hint="default"/>
      </w:rPr>
    </w:lvl>
    <w:lvl w:ilvl="2" w:tplc="3F68E468" w:tentative="1">
      <w:start w:val="1"/>
      <w:numFmt w:val="bullet"/>
      <w:lvlText w:val="•"/>
      <w:lvlJc w:val="left"/>
      <w:pPr>
        <w:tabs>
          <w:tab w:val="num" w:pos="2160"/>
        </w:tabs>
        <w:ind w:left="2160" w:hanging="360"/>
      </w:pPr>
      <w:rPr>
        <w:rFonts w:ascii="Times New Roman" w:hAnsi="Times New Roman" w:hint="default"/>
      </w:rPr>
    </w:lvl>
    <w:lvl w:ilvl="3" w:tplc="18D4BAA6" w:tentative="1">
      <w:start w:val="1"/>
      <w:numFmt w:val="bullet"/>
      <w:lvlText w:val="•"/>
      <w:lvlJc w:val="left"/>
      <w:pPr>
        <w:tabs>
          <w:tab w:val="num" w:pos="2880"/>
        </w:tabs>
        <w:ind w:left="2880" w:hanging="360"/>
      </w:pPr>
      <w:rPr>
        <w:rFonts w:ascii="Times New Roman" w:hAnsi="Times New Roman" w:hint="default"/>
      </w:rPr>
    </w:lvl>
    <w:lvl w:ilvl="4" w:tplc="F02A2F1A" w:tentative="1">
      <w:start w:val="1"/>
      <w:numFmt w:val="bullet"/>
      <w:lvlText w:val="•"/>
      <w:lvlJc w:val="left"/>
      <w:pPr>
        <w:tabs>
          <w:tab w:val="num" w:pos="3600"/>
        </w:tabs>
        <w:ind w:left="3600" w:hanging="360"/>
      </w:pPr>
      <w:rPr>
        <w:rFonts w:ascii="Times New Roman" w:hAnsi="Times New Roman" w:hint="default"/>
      </w:rPr>
    </w:lvl>
    <w:lvl w:ilvl="5" w:tplc="5FD026A8" w:tentative="1">
      <w:start w:val="1"/>
      <w:numFmt w:val="bullet"/>
      <w:lvlText w:val="•"/>
      <w:lvlJc w:val="left"/>
      <w:pPr>
        <w:tabs>
          <w:tab w:val="num" w:pos="4320"/>
        </w:tabs>
        <w:ind w:left="4320" w:hanging="360"/>
      </w:pPr>
      <w:rPr>
        <w:rFonts w:ascii="Times New Roman" w:hAnsi="Times New Roman" w:hint="default"/>
      </w:rPr>
    </w:lvl>
    <w:lvl w:ilvl="6" w:tplc="6ACEF39A" w:tentative="1">
      <w:start w:val="1"/>
      <w:numFmt w:val="bullet"/>
      <w:lvlText w:val="•"/>
      <w:lvlJc w:val="left"/>
      <w:pPr>
        <w:tabs>
          <w:tab w:val="num" w:pos="5040"/>
        </w:tabs>
        <w:ind w:left="5040" w:hanging="360"/>
      </w:pPr>
      <w:rPr>
        <w:rFonts w:ascii="Times New Roman" w:hAnsi="Times New Roman" w:hint="default"/>
      </w:rPr>
    </w:lvl>
    <w:lvl w:ilvl="7" w:tplc="15D4D360" w:tentative="1">
      <w:start w:val="1"/>
      <w:numFmt w:val="bullet"/>
      <w:lvlText w:val="•"/>
      <w:lvlJc w:val="left"/>
      <w:pPr>
        <w:tabs>
          <w:tab w:val="num" w:pos="5760"/>
        </w:tabs>
        <w:ind w:left="5760" w:hanging="360"/>
      </w:pPr>
      <w:rPr>
        <w:rFonts w:ascii="Times New Roman" w:hAnsi="Times New Roman" w:hint="default"/>
      </w:rPr>
    </w:lvl>
    <w:lvl w:ilvl="8" w:tplc="BAFE557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7"/>
  </w:num>
  <w:num w:numId="3">
    <w:abstractNumId w:val="9"/>
  </w:num>
  <w:num w:numId="4">
    <w:abstractNumId w:val="1"/>
  </w:num>
  <w:num w:numId="5">
    <w:abstractNumId w:val="10"/>
  </w:num>
  <w:num w:numId="6">
    <w:abstractNumId w:val="6"/>
  </w:num>
  <w:num w:numId="7">
    <w:abstractNumId w:val="3"/>
  </w:num>
  <w:num w:numId="8">
    <w:abstractNumId w:val="8"/>
  </w:num>
  <w:num w:numId="9">
    <w:abstractNumId w:val="0"/>
  </w:num>
  <w:num w:numId="10">
    <w:abstractNumId w:val="5"/>
  </w:num>
  <w:num w:numId="11">
    <w:abstractNumId w:val="11"/>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013790"/>
    <w:rsid w:val="00013790"/>
    <w:rsid w:val="00123ED4"/>
    <w:rsid w:val="00265AEB"/>
    <w:rsid w:val="003B759A"/>
    <w:rsid w:val="006479A7"/>
    <w:rsid w:val="006E2D0A"/>
    <w:rsid w:val="007548FB"/>
    <w:rsid w:val="007B49DD"/>
    <w:rsid w:val="00852EFA"/>
    <w:rsid w:val="00B367CC"/>
    <w:rsid w:val="00BC5B7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D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790"/>
    <w:pPr>
      <w:ind w:left="720"/>
      <w:contextualSpacing/>
    </w:pPr>
  </w:style>
  <w:style w:type="paragraph" w:styleId="BalloonText">
    <w:name w:val="Balloon Text"/>
    <w:basedOn w:val="Normal"/>
    <w:link w:val="BalloonTextChar"/>
    <w:uiPriority w:val="99"/>
    <w:semiHidden/>
    <w:unhideWhenUsed/>
    <w:rsid w:val="00013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790"/>
    <w:rPr>
      <w:rFonts w:ascii="Tahoma" w:hAnsi="Tahoma" w:cs="Tahoma"/>
      <w:sz w:val="16"/>
      <w:szCs w:val="16"/>
    </w:rPr>
  </w:style>
  <w:style w:type="paragraph" w:styleId="NormalWeb">
    <w:name w:val="Normal (Web)"/>
    <w:basedOn w:val="Normal"/>
    <w:uiPriority w:val="99"/>
    <w:semiHidden/>
    <w:unhideWhenUsed/>
    <w:rsid w:val="00013790"/>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r="http://schemas.openxmlformats.org/officeDocument/2006/relationships" xmlns:w="http://schemas.openxmlformats.org/wordprocessingml/2006/main">
  <w:divs>
    <w:div w:id="502165486">
      <w:bodyDiv w:val="1"/>
      <w:marLeft w:val="0"/>
      <w:marRight w:val="0"/>
      <w:marTop w:val="0"/>
      <w:marBottom w:val="0"/>
      <w:divBdr>
        <w:top w:val="none" w:sz="0" w:space="0" w:color="auto"/>
        <w:left w:val="none" w:sz="0" w:space="0" w:color="auto"/>
        <w:bottom w:val="none" w:sz="0" w:space="0" w:color="auto"/>
        <w:right w:val="none" w:sz="0" w:space="0" w:color="auto"/>
      </w:divBdr>
    </w:div>
    <w:div w:id="505052322">
      <w:bodyDiv w:val="1"/>
      <w:marLeft w:val="0"/>
      <w:marRight w:val="0"/>
      <w:marTop w:val="0"/>
      <w:marBottom w:val="0"/>
      <w:divBdr>
        <w:top w:val="none" w:sz="0" w:space="0" w:color="auto"/>
        <w:left w:val="none" w:sz="0" w:space="0" w:color="auto"/>
        <w:bottom w:val="none" w:sz="0" w:space="0" w:color="auto"/>
        <w:right w:val="none" w:sz="0" w:space="0" w:color="auto"/>
      </w:divBdr>
      <w:divsChild>
        <w:div w:id="1975913844">
          <w:marLeft w:val="547"/>
          <w:marRight w:val="0"/>
          <w:marTop w:val="154"/>
          <w:marBottom w:val="0"/>
          <w:divBdr>
            <w:top w:val="none" w:sz="0" w:space="0" w:color="auto"/>
            <w:left w:val="none" w:sz="0" w:space="0" w:color="auto"/>
            <w:bottom w:val="none" w:sz="0" w:space="0" w:color="auto"/>
            <w:right w:val="none" w:sz="0" w:space="0" w:color="auto"/>
          </w:divBdr>
        </w:div>
        <w:div w:id="779034350">
          <w:marLeft w:val="547"/>
          <w:marRight w:val="0"/>
          <w:marTop w:val="154"/>
          <w:marBottom w:val="0"/>
          <w:divBdr>
            <w:top w:val="none" w:sz="0" w:space="0" w:color="auto"/>
            <w:left w:val="none" w:sz="0" w:space="0" w:color="auto"/>
            <w:bottom w:val="none" w:sz="0" w:space="0" w:color="auto"/>
            <w:right w:val="none" w:sz="0" w:space="0" w:color="auto"/>
          </w:divBdr>
        </w:div>
        <w:div w:id="717126027">
          <w:marLeft w:val="547"/>
          <w:marRight w:val="0"/>
          <w:marTop w:val="154"/>
          <w:marBottom w:val="0"/>
          <w:divBdr>
            <w:top w:val="none" w:sz="0" w:space="0" w:color="auto"/>
            <w:left w:val="none" w:sz="0" w:space="0" w:color="auto"/>
            <w:bottom w:val="none" w:sz="0" w:space="0" w:color="auto"/>
            <w:right w:val="none" w:sz="0" w:space="0" w:color="auto"/>
          </w:divBdr>
        </w:div>
        <w:div w:id="1872298035">
          <w:marLeft w:val="547"/>
          <w:marRight w:val="0"/>
          <w:marTop w:val="154"/>
          <w:marBottom w:val="0"/>
          <w:divBdr>
            <w:top w:val="none" w:sz="0" w:space="0" w:color="auto"/>
            <w:left w:val="none" w:sz="0" w:space="0" w:color="auto"/>
            <w:bottom w:val="none" w:sz="0" w:space="0" w:color="auto"/>
            <w:right w:val="none" w:sz="0" w:space="0" w:color="auto"/>
          </w:divBdr>
        </w:div>
      </w:divsChild>
    </w:div>
    <w:div w:id="518085360">
      <w:bodyDiv w:val="1"/>
      <w:marLeft w:val="0"/>
      <w:marRight w:val="0"/>
      <w:marTop w:val="0"/>
      <w:marBottom w:val="0"/>
      <w:divBdr>
        <w:top w:val="none" w:sz="0" w:space="0" w:color="auto"/>
        <w:left w:val="none" w:sz="0" w:space="0" w:color="auto"/>
        <w:bottom w:val="none" w:sz="0" w:space="0" w:color="auto"/>
        <w:right w:val="none" w:sz="0" w:space="0" w:color="auto"/>
      </w:divBdr>
      <w:divsChild>
        <w:div w:id="261226930">
          <w:marLeft w:val="547"/>
          <w:marRight w:val="0"/>
          <w:marTop w:val="134"/>
          <w:marBottom w:val="0"/>
          <w:divBdr>
            <w:top w:val="none" w:sz="0" w:space="0" w:color="auto"/>
            <w:left w:val="none" w:sz="0" w:space="0" w:color="auto"/>
            <w:bottom w:val="none" w:sz="0" w:space="0" w:color="auto"/>
            <w:right w:val="none" w:sz="0" w:space="0" w:color="auto"/>
          </w:divBdr>
        </w:div>
        <w:div w:id="368262601">
          <w:marLeft w:val="547"/>
          <w:marRight w:val="0"/>
          <w:marTop w:val="134"/>
          <w:marBottom w:val="0"/>
          <w:divBdr>
            <w:top w:val="none" w:sz="0" w:space="0" w:color="auto"/>
            <w:left w:val="none" w:sz="0" w:space="0" w:color="auto"/>
            <w:bottom w:val="none" w:sz="0" w:space="0" w:color="auto"/>
            <w:right w:val="none" w:sz="0" w:space="0" w:color="auto"/>
          </w:divBdr>
        </w:div>
        <w:div w:id="1465662953">
          <w:marLeft w:val="547"/>
          <w:marRight w:val="0"/>
          <w:marTop w:val="134"/>
          <w:marBottom w:val="0"/>
          <w:divBdr>
            <w:top w:val="none" w:sz="0" w:space="0" w:color="auto"/>
            <w:left w:val="none" w:sz="0" w:space="0" w:color="auto"/>
            <w:bottom w:val="none" w:sz="0" w:space="0" w:color="auto"/>
            <w:right w:val="none" w:sz="0" w:space="0" w:color="auto"/>
          </w:divBdr>
        </w:div>
      </w:divsChild>
    </w:div>
    <w:div w:id="522133450">
      <w:bodyDiv w:val="1"/>
      <w:marLeft w:val="0"/>
      <w:marRight w:val="0"/>
      <w:marTop w:val="0"/>
      <w:marBottom w:val="0"/>
      <w:divBdr>
        <w:top w:val="none" w:sz="0" w:space="0" w:color="auto"/>
        <w:left w:val="none" w:sz="0" w:space="0" w:color="auto"/>
        <w:bottom w:val="none" w:sz="0" w:space="0" w:color="auto"/>
        <w:right w:val="none" w:sz="0" w:space="0" w:color="auto"/>
      </w:divBdr>
    </w:div>
    <w:div w:id="696586096">
      <w:bodyDiv w:val="1"/>
      <w:marLeft w:val="0"/>
      <w:marRight w:val="0"/>
      <w:marTop w:val="0"/>
      <w:marBottom w:val="0"/>
      <w:divBdr>
        <w:top w:val="none" w:sz="0" w:space="0" w:color="auto"/>
        <w:left w:val="none" w:sz="0" w:space="0" w:color="auto"/>
        <w:bottom w:val="none" w:sz="0" w:space="0" w:color="auto"/>
        <w:right w:val="none" w:sz="0" w:space="0" w:color="auto"/>
      </w:divBdr>
    </w:div>
    <w:div w:id="1039282581">
      <w:bodyDiv w:val="1"/>
      <w:marLeft w:val="0"/>
      <w:marRight w:val="0"/>
      <w:marTop w:val="0"/>
      <w:marBottom w:val="0"/>
      <w:divBdr>
        <w:top w:val="none" w:sz="0" w:space="0" w:color="auto"/>
        <w:left w:val="none" w:sz="0" w:space="0" w:color="auto"/>
        <w:bottom w:val="none" w:sz="0" w:space="0" w:color="auto"/>
        <w:right w:val="none" w:sz="0" w:space="0" w:color="auto"/>
      </w:divBdr>
      <w:divsChild>
        <w:div w:id="576130084">
          <w:marLeft w:val="547"/>
          <w:marRight w:val="0"/>
          <w:marTop w:val="96"/>
          <w:marBottom w:val="0"/>
          <w:divBdr>
            <w:top w:val="none" w:sz="0" w:space="0" w:color="auto"/>
            <w:left w:val="none" w:sz="0" w:space="0" w:color="auto"/>
            <w:bottom w:val="none" w:sz="0" w:space="0" w:color="auto"/>
            <w:right w:val="none" w:sz="0" w:space="0" w:color="auto"/>
          </w:divBdr>
        </w:div>
      </w:divsChild>
    </w:div>
    <w:div w:id="1115249394">
      <w:bodyDiv w:val="1"/>
      <w:marLeft w:val="0"/>
      <w:marRight w:val="0"/>
      <w:marTop w:val="0"/>
      <w:marBottom w:val="0"/>
      <w:divBdr>
        <w:top w:val="none" w:sz="0" w:space="0" w:color="auto"/>
        <w:left w:val="none" w:sz="0" w:space="0" w:color="auto"/>
        <w:bottom w:val="none" w:sz="0" w:space="0" w:color="auto"/>
        <w:right w:val="none" w:sz="0" w:space="0" w:color="auto"/>
      </w:divBdr>
    </w:div>
    <w:div w:id="1392509095">
      <w:bodyDiv w:val="1"/>
      <w:marLeft w:val="0"/>
      <w:marRight w:val="0"/>
      <w:marTop w:val="0"/>
      <w:marBottom w:val="0"/>
      <w:divBdr>
        <w:top w:val="none" w:sz="0" w:space="0" w:color="auto"/>
        <w:left w:val="none" w:sz="0" w:space="0" w:color="auto"/>
        <w:bottom w:val="none" w:sz="0" w:space="0" w:color="auto"/>
        <w:right w:val="none" w:sz="0" w:space="0" w:color="auto"/>
      </w:divBdr>
      <w:divsChild>
        <w:div w:id="81878783">
          <w:marLeft w:val="547"/>
          <w:marRight w:val="0"/>
          <w:marTop w:val="96"/>
          <w:marBottom w:val="0"/>
          <w:divBdr>
            <w:top w:val="none" w:sz="0" w:space="0" w:color="auto"/>
            <w:left w:val="none" w:sz="0" w:space="0" w:color="auto"/>
            <w:bottom w:val="none" w:sz="0" w:space="0" w:color="auto"/>
            <w:right w:val="none" w:sz="0" w:space="0" w:color="auto"/>
          </w:divBdr>
        </w:div>
        <w:div w:id="137915452">
          <w:marLeft w:val="547"/>
          <w:marRight w:val="0"/>
          <w:marTop w:val="96"/>
          <w:marBottom w:val="0"/>
          <w:divBdr>
            <w:top w:val="none" w:sz="0" w:space="0" w:color="auto"/>
            <w:left w:val="none" w:sz="0" w:space="0" w:color="auto"/>
            <w:bottom w:val="none" w:sz="0" w:space="0" w:color="auto"/>
            <w:right w:val="none" w:sz="0" w:space="0" w:color="auto"/>
          </w:divBdr>
        </w:div>
        <w:div w:id="1332028551">
          <w:marLeft w:val="547"/>
          <w:marRight w:val="0"/>
          <w:marTop w:val="96"/>
          <w:marBottom w:val="0"/>
          <w:divBdr>
            <w:top w:val="none" w:sz="0" w:space="0" w:color="auto"/>
            <w:left w:val="none" w:sz="0" w:space="0" w:color="auto"/>
            <w:bottom w:val="none" w:sz="0" w:space="0" w:color="auto"/>
            <w:right w:val="none" w:sz="0" w:space="0" w:color="auto"/>
          </w:divBdr>
        </w:div>
      </w:divsChild>
    </w:div>
    <w:div w:id="1428380427">
      <w:bodyDiv w:val="1"/>
      <w:marLeft w:val="0"/>
      <w:marRight w:val="0"/>
      <w:marTop w:val="0"/>
      <w:marBottom w:val="0"/>
      <w:divBdr>
        <w:top w:val="none" w:sz="0" w:space="0" w:color="auto"/>
        <w:left w:val="none" w:sz="0" w:space="0" w:color="auto"/>
        <w:bottom w:val="none" w:sz="0" w:space="0" w:color="auto"/>
        <w:right w:val="none" w:sz="0" w:space="0" w:color="auto"/>
      </w:divBdr>
      <w:divsChild>
        <w:div w:id="963191159">
          <w:marLeft w:val="547"/>
          <w:marRight w:val="0"/>
          <w:marTop w:val="134"/>
          <w:marBottom w:val="0"/>
          <w:divBdr>
            <w:top w:val="none" w:sz="0" w:space="0" w:color="auto"/>
            <w:left w:val="none" w:sz="0" w:space="0" w:color="auto"/>
            <w:bottom w:val="none" w:sz="0" w:space="0" w:color="auto"/>
            <w:right w:val="none" w:sz="0" w:space="0" w:color="auto"/>
          </w:divBdr>
        </w:div>
        <w:div w:id="1993827944">
          <w:marLeft w:val="547"/>
          <w:marRight w:val="0"/>
          <w:marTop w:val="134"/>
          <w:marBottom w:val="0"/>
          <w:divBdr>
            <w:top w:val="none" w:sz="0" w:space="0" w:color="auto"/>
            <w:left w:val="none" w:sz="0" w:space="0" w:color="auto"/>
            <w:bottom w:val="none" w:sz="0" w:space="0" w:color="auto"/>
            <w:right w:val="none" w:sz="0" w:space="0" w:color="auto"/>
          </w:divBdr>
        </w:div>
      </w:divsChild>
    </w:div>
    <w:div w:id="1508054533">
      <w:bodyDiv w:val="1"/>
      <w:marLeft w:val="0"/>
      <w:marRight w:val="0"/>
      <w:marTop w:val="0"/>
      <w:marBottom w:val="0"/>
      <w:divBdr>
        <w:top w:val="none" w:sz="0" w:space="0" w:color="auto"/>
        <w:left w:val="none" w:sz="0" w:space="0" w:color="auto"/>
        <w:bottom w:val="none" w:sz="0" w:space="0" w:color="auto"/>
        <w:right w:val="none" w:sz="0" w:space="0" w:color="auto"/>
      </w:divBdr>
    </w:div>
    <w:div w:id="1583224899">
      <w:bodyDiv w:val="1"/>
      <w:marLeft w:val="0"/>
      <w:marRight w:val="0"/>
      <w:marTop w:val="0"/>
      <w:marBottom w:val="0"/>
      <w:divBdr>
        <w:top w:val="none" w:sz="0" w:space="0" w:color="auto"/>
        <w:left w:val="none" w:sz="0" w:space="0" w:color="auto"/>
        <w:bottom w:val="none" w:sz="0" w:space="0" w:color="auto"/>
        <w:right w:val="none" w:sz="0" w:space="0" w:color="auto"/>
      </w:divBdr>
      <w:divsChild>
        <w:div w:id="1275405978">
          <w:marLeft w:val="547"/>
          <w:marRight w:val="0"/>
          <w:marTop w:val="106"/>
          <w:marBottom w:val="0"/>
          <w:divBdr>
            <w:top w:val="none" w:sz="0" w:space="0" w:color="auto"/>
            <w:left w:val="none" w:sz="0" w:space="0" w:color="auto"/>
            <w:bottom w:val="none" w:sz="0" w:space="0" w:color="auto"/>
            <w:right w:val="none" w:sz="0" w:space="0" w:color="auto"/>
          </w:divBdr>
        </w:div>
        <w:div w:id="2032295194">
          <w:marLeft w:val="547"/>
          <w:marRight w:val="0"/>
          <w:marTop w:val="106"/>
          <w:marBottom w:val="0"/>
          <w:divBdr>
            <w:top w:val="none" w:sz="0" w:space="0" w:color="auto"/>
            <w:left w:val="none" w:sz="0" w:space="0" w:color="auto"/>
            <w:bottom w:val="none" w:sz="0" w:space="0" w:color="auto"/>
            <w:right w:val="none" w:sz="0" w:space="0" w:color="auto"/>
          </w:divBdr>
        </w:div>
        <w:div w:id="1314290269">
          <w:marLeft w:val="547"/>
          <w:marRight w:val="0"/>
          <w:marTop w:val="106"/>
          <w:marBottom w:val="0"/>
          <w:divBdr>
            <w:top w:val="none" w:sz="0" w:space="0" w:color="auto"/>
            <w:left w:val="none" w:sz="0" w:space="0" w:color="auto"/>
            <w:bottom w:val="none" w:sz="0" w:space="0" w:color="auto"/>
            <w:right w:val="none" w:sz="0" w:space="0" w:color="auto"/>
          </w:divBdr>
        </w:div>
        <w:div w:id="2131393772">
          <w:marLeft w:val="547"/>
          <w:marRight w:val="0"/>
          <w:marTop w:val="106"/>
          <w:marBottom w:val="0"/>
          <w:divBdr>
            <w:top w:val="none" w:sz="0" w:space="0" w:color="auto"/>
            <w:left w:val="none" w:sz="0" w:space="0" w:color="auto"/>
            <w:bottom w:val="none" w:sz="0" w:space="0" w:color="auto"/>
            <w:right w:val="none" w:sz="0" w:space="0" w:color="auto"/>
          </w:divBdr>
        </w:div>
        <w:div w:id="210925988">
          <w:marLeft w:val="547"/>
          <w:marRight w:val="0"/>
          <w:marTop w:val="106"/>
          <w:marBottom w:val="0"/>
          <w:divBdr>
            <w:top w:val="none" w:sz="0" w:space="0" w:color="auto"/>
            <w:left w:val="none" w:sz="0" w:space="0" w:color="auto"/>
            <w:bottom w:val="none" w:sz="0" w:space="0" w:color="auto"/>
            <w:right w:val="none" w:sz="0" w:space="0" w:color="auto"/>
          </w:divBdr>
        </w:div>
        <w:div w:id="884101859">
          <w:marLeft w:val="547"/>
          <w:marRight w:val="0"/>
          <w:marTop w:val="106"/>
          <w:marBottom w:val="0"/>
          <w:divBdr>
            <w:top w:val="none" w:sz="0" w:space="0" w:color="auto"/>
            <w:left w:val="none" w:sz="0" w:space="0" w:color="auto"/>
            <w:bottom w:val="none" w:sz="0" w:space="0" w:color="auto"/>
            <w:right w:val="none" w:sz="0" w:space="0" w:color="auto"/>
          </w:divBdr>
        </w:div>
        <w:div w:id="1996716061">
          <w:marLeft w:val="547"/>
          <w:marRight w:val="0"/>
          <w:marTop w:val="106"/>
          <w:marBottom w:val="0"/>
          <w:divBdr>
            <w:top w:val="none" w:sz="0" w:space="0" w:color="auto"/>
            <w:left w:val="none" w:sz="0" w:space="0" w:color="auto"/>
            <w:bottom w:val="none" w:sz="0" w:space="0" w:color="auto"/>
            <w:right w:val="none" w:sz="0" w:space="0" w:color="auto"/>
          </w:divBdr>
        </w:div>
        <w:div w:id="394351581">
          <w:marLeft w:val="547"/>
          <w:marRight w:val="0"/>
          <w:marTop w:val="106"/>
          <w:marBottom w:val="0"/>
          <w:divBdr>
            <w:top w:val="none" w:sz="0" w:space="0" w:color="auto"/>
            <w:left w:val="none" w:sz="0" w:space="0" w:color="auto"/>
            <w:bottom w:val="none" w:sz="0" w:space="0" w:color="auto"/>
            <w:right w:val="none" w:sz="0" w:space="0" w:color="auto"/>
          </w:divBdr>
        </w:div>
      </w:divsChild>
    </w:div>
    <w:div w:id="1610816439">
      <w:bodyDiv w:val="1"/>
      <w:marLeft w:val="0"/>
      <w:marRight w:val="0"/>
      <w:marTop w:val="0"/>
      <w:marBottom w:val="0"/>
      <w:divBdr>
        <w:top w:val="none" w:sz="0" w:space="0" w:color="auto"/>
        <w:left w:val="none" w:sz="0" w:space="0" w:color="auto"/>
        <w:bottom w:val="none" w:sz="0" w:space="0" w:color="auto"/>
        <w:right w:val="none" w:sz="0" w:space="0" w:color="auto"/>
      </w:divBdr>
    </w:div>
    <w:div w:id="1629624322">
      <w:bodyDiv w:val="1"/>
      <w:marLeft w:val="0"/>
      <w:marRight w:val="0"/>
      <w:marTop w:val="0"/>
      <w:marBottom w:val="0"/>
      <w:divBdr>
        <w:top w:val="none" w:sz="0" w:space="0" w:color="auto"/>
        <w:left w:val="none" w:sz="0" w:space="0" w:color="auto"/>
        <w:bottom w:val="none" w:sz="0" w:space="0" w:color="auto"/>
        <w:right w:val="none" w:sz="0" w:space="0" w:color="auto"/>
      </w:divBdr>
      <w:divsChild>
        <w:div w:id="555045637">
          <w:marLeft w:val="547"/>
          <w:marRight w:val="0"/>
          <w:marTop w:val="134"/>
          <w:marBottom w:val="0"/>
          <w:divBdr>
            <w:top w:val="none" w:sz="0" w:space="0" w:color="auto"/>
            <w:left w:val="none" w:sz="0" w:space="0" w:color="auto"/>
            <w:bottom w:val="none" w:sz="0" w:space="0" w:color="auto"/>
            <w:right w:val="none" w:sz="0" w:space="0" w:color="auto"/>
          </w:divBdr>
        </w:div>
        <w:div w:id="2081902220">
          <w:marLeft w:val="547"/>
          <w:marRight w:val="0"/>
          <w:marTop w:val="134"/>
          <w:marBottom w:val="0"/>
          <w:divBdr>
            <w:top w:val="none" w:sz="0" w:space="0" w:color="auto"/>
            <w:left w:val="none" w:sz="0" w:space="0" w:color="auto"/>
            <w:bottom w:val="none" w:sz="0" w:space="0" w:color="auto"/>
            <w:right w:val="none" w:sz="0" w:space="0" w:color="auto"/>
          </w:divBdr>
        </w:div>
      </w:divsChild>
    </w:div>
    <w:div w:id="1955626728">
      <w:bodyDiv w:val="1"/>
      <w:marLeft w:val="0"/>
      <w:marRight w:val="0"/>
      <w:marTop w:val="0"/>
      <w:marBottom w:val="0"/>
      <w:divBdr>
        <w:top w:val="none" w:sz="0" w:space="0" w:color="auto"/>
        <w:left w:val="none" w:sz="0" w:space="0" w:color="auto"/>
        <w:bottom w:val="none" w:sz="0" w:space="0" w:color="auto"/>
        <w:right w:val="none" w:sz="0" w:space="0" w:color="auto"/>
      </w:divBdr>
      <w:divsChild>
        <w:div w:id="590357059">
          <w:marLeft w:val="547"/>
          <w:marRight w:val="0"/>
          <w:marTop w:val="134"/>
          <w:marBottom w:val="0"/>
          <w:divBdr>
            <w:top w:val="none" w:sz="0" w:space="0" w:color="auto"/>
            <w:left w:val="none" w:sz="0" w:space="0" w:color="auto"/>
            <w:bottom w:val="none" w:sz="0" w:space="0" w:color="auto"/>
            <w:right w:val="none" w:sz="0" w:space="0" w:color="auto"/>
          </w:divBdr>
        </w:div>
        <w:div w:id="1963883169">
          <w:marLeft w:val="547"/>
          <w:marRight w:val="0"/>
          <w:marTop w:val="134"/>
          <w:marBottom w:val="0"/>
          <w:divBdr>
            <w:top w:val="none" w:sz="0" w:space="0" w:color="auto"/>
            <w:left w:val="none" w:sz="0" w:space="0" w:color="auto"/>
            <w:bottom w:val="none" w:sz="0" w:space="0" w:color="auto"/>
            <w:right w:val="none" w:sz="0" w:space="0" w:color="auto"/>
          </w:divBdr>
        </w:div>
        <w:div w:id="690452090">
          <w:marLeft w:val="547"/>
          <w:marRight w:val="0"/>
          <w:marTop w:val="134"/>
          <w:marBottom w:val="0"/>
          <w:divBdr>
            <w:top w:val="none" w:sz="0" w:space="0" w:color="auto"/>
            <w:left w:val="none" w:sz="0" w:space="0" w:color="auto"/>
            <w:bottom w:val="none" w:sz="0" w:space="0" w:color="auto"/>
            <w:right w:val="none" w:sz="0" w:space="0" w:color="auto"/>
          </w:divBdr>
        </w:div>
        <w:div w:id="1219590219">
          <w:marLeft w:val="547"/>
          <w:marRight w:val="0"/>
          <w:marTop w:val="134"/>
          <w:marBottom w:val="0"/>
          <w:divBdr>
            <w:top w:val="none" w:sz="0" w:space="0" w:color="auto"/>
            <w:left w:val="none" w:sz="0" w:space="0" w:color="auto"/>
            <w:bottom w:val="none" w:sz="0" w:space="0" w:color="auto"/>
            <w:right w:val="none" w:sz="0" w:space="0" w:color="auto"/>
          </w:divBdr>
        </w:div>
      </w:divsChild>
    </w:div>
    <w:div w:id="1995597192">
      <w:bodyDiv w:val="1"/>
      <w:marLeft w:val="0"/>
      <w:marRight w:val="0"/>
      <w:marTop w:val="0"/>
      <w:marBottom w:val="0"/>
      <w:divBdr>
        <w:top w:val="none" w:sz="0" w:space="0" w:color="auto"/>
        <w:left w:val="none" w:sz="0" w:space="0" w:color="auto"/>
        <w:bottom w:val="none" w:sz="0" w:space="0" w:color="auto"/>
        <w:right w:val="none" w:sz="0" w:space="0" w:color="auto"/>
      </w:divBdr>
      <w:divsChild>
        <w:div w:id="1874346026">
          <w:marLeft w:val="547"/>
          <w:marRight w:val="0"/>
          <w:marTop w:val="134"/>
          <w:marBottom w:val="0"/>
          <w:divBdr>
            <w:top w:val="none" w:sz="0" w:space="0" w:color="auto"/>
            <w:left w:val="none" w:sz="0" w:space="0" w:color="auto"/>
            <w:bottom w:val="none" w:sz="0" w:space="0" w:color="auto"/>
            <w:right w:val="none" w:sz="0" w:space="0" w:color="auto"/>
          </w:divBdr>
        </w:div>
        <w:div w:id="716666951">
          <w:marLeft w:val="547"/>
          <w:marRight w:val="0"/>
          <w:marTop w:val="134"/>
          <w:marBottom w:val="0"/>
          <w:divBdr>
            <w:top w:val="none" w:sz="0" w:space="0" w:color="auto"/>
            <w:left w:val="none" w:sz="0" w:space="0" w:color="auto"/>
            <w:bottom w:val="none" w:sz="0" w:space="0" w:color="auto"/>
            <w:right w:val="none" w:sz="0" w:space="0" w:color="auto"/>
          </w:divBdr>
        </w:div>
      </w:divsChild>
    </w:div>
    <w:div w:id="2002005216">
      <w:bodyDiv w:val="1"/>
      <w:marLeft w:val="0"/>
      <w:marRight w:val="0"/>
      <w:marTop w:val="0"/>
      <w:marBottom w:val="0"/>
      <w:divBdr>
        <w:top w:val="none" w:sz="0" w:space="0" w:color="auto"/>
        <w:left w:val="none" w:sz="0" w:space="0" w:color="auto"/>
        <w:bottom w:val="none" w:sz="0" w:space="0" w:color="auto"/>
        <w:right w:val="none" w:sz="0" w:space="0" w:color="auto"/>
      </w:divBdr>
    </w:div>
    <w:div w:id="2105147415">
      <w:bodyDiv w:val="1"/>
      <w:marLeft w:val="0"/>
      <w:marRight w:val="0"/>
      <w:marTop w:val="0"/>
      <w:marBottom w:val="0"/>
      <w:divBdr>
        <w:top w:val="none" w:sz="0" w:space="0" w:color="auto"/>
        <w:left w:val="none" w:sz="0" w:space="0" w:color="auto"/>
        <w:bottom w:val="none" w:sz="0" w:space="0" w:color="auto"/>
        <w:right w:val="none" w:sz="0" w:space="0" w:color="auto"/>
      </w:divBdr>
      <w:divsChild>
        <w:div w:id="125633021">
          <w:marLeft w:val="547"/>
          <w:marRight w:val="0"/>
          <w:marTop w:val="96"/>
          <w:marBottom w:val="0"/>
          <w:divBdr>
            <w:top w:val="none" w:sz="0" w:space="0" w:color="auto"/>
            <w:left w:val="none" w:sz="0" w:space="0" w:color="auto"/>
            <w:bottom w:val="none" w:sz="0" w:space="0" w:color="auto"/>
            <w:right w:val="none" w:sz="0" w:space="0" w:color="auto"/>
          </w:divBdr>
        </w:div>
        <w:div w:id="1330448027">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3</cp:revision>
  <dcterms:created xsi:type="dcterms:W3CDTF">2017-02-12T04:15:00Z</dcterms:created>
  <dcterms:modified xsi:type="dcterms:W3CDTF">2017-02-12T04:17:00Z</dcterms:modified>
</cp:coreProperties>
</file>