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76" w:rsidRPr="001E0F76" w:rsidRDefault="001E0F76" w:rsidP="001E0F7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E0F76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E0F76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"http://www.stxaviersaluva.ac.in/wp-content/uploads/2017/02/Semester-I-4.docx" </w:instrText>
      </w:r>
      <w:r w:rsidRPr="001E0F76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E0F7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SEMESTER I</w:t>
      </w:r>
      <w:r w:rsidRPr="001E0F76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"/>
        <w:gridCol w:w="1527"/>
        <w:gridCol w:w="7211"/>
      </w:tblGrid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ZY1B01U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Course: General Methodology and Perspectives in 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ScienceGeneral</w:t>
            </w:r>
            <w:proofErr w:type="spellEnd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Methodology and Instrumentation (P) 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ZY1C01U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Complementary Course: Animal Diversity-Non 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Chordata</w:t>
            </w:r>
            <w:proofErr w:type="spellEnd"/>
          </w:p>
        </w:tc>
      </w:tr>
    </w:tbl>
    <w:p w:rsidR="001E0F76" w:rsidRPr="001E0F76" w:rsidRDefault="001E0F76" w:rsidP="001E0F7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1E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814"/>
        <w:gridCol w:w="5121"/>
      </w:tblGrid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ZY2B02U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Course: Biodiversity &amp; Modern 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Systematics</w:t>
            </w:r>
            <w:proofErr w:type="spellEnd"/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ZY2C02U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Animal Diversity-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Chordata</w:t>
            </w:r>
            <w:proofErr w:type="spellEnd"/>
          </w:p>
        </w:tc>
      </w:tr>
    </w:tbl>
    <w:p w:rsidR="001E0F76" w:rsidRPr="001E0F76" w:rsidRDefault="001E0F76" w:rsidP="001E0F7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E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III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814"/>
        <w:gridCol w:w="6102"/>
      </w:tblGrid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ZY3B03U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 </w:t>
            </w: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 Diversity-Non-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Chordata</w:t>
            </w:r>
            <w:proofErr w:type="spellEnd"/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ZY3C03U  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Human Physiology and Immunology </w:t>
            </w:r>
          </w:p>
        </w:tc>
      </w:tr>
    </w:tbl>
    <w:p w:rsidR="001E0F76" w:rsidRPr="001E0F76" w:rsidRDefault="001E0F76" w:rsidP="001E0F7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E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IV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814"/>
        <w:gridCol w:w="4228"/>
      </w:tblGrid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ZY4B04U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</w:t>
            </w: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Animal Diversity-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Chordata</w:t>
            </w:r>
            <w:proofErr w:type="spellEnd"/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ZY4C04U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Complementary Course: Applied Zoology</w:t>
            </w:r>
          </w:p>
        </w:tc>
      </w:tr>
    </w:tbl>
    <w:p w:rsidR="001E0F76" w:rsidRPr="001E0F76" w:rsidRDefault="001E0F76" w:rsidP="001E0F7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E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V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"/>
        <w:gridCol w:w="1739"/>
        <w:gridCol w:w="6899"/>
      </w:tblGrid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ZY5B05U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Course:Cell</w:t>
            </w:r>
            <w:proofErr w:type="spellEnd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  Biology  and Molecular Biology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ZY5B06U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Environmental Biology, Toxicology  and Disaster Management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ZY5B07U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Course: Evolution, Zoogeography and 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Ethology</w:t>
            </w:r>
            <w:proofErr w:type="spellEnd"/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ZY5B08U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Biochemistry,  Physiology and Endocrinology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ZY5D02U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Open Course: Human Genetics, Nutrition, Community health and Sanitation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ZY5D03U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Open Course: Vocational Zoology</w:t>
            </w:r>
          </w:p>
        </w:tc>
      </w:tr>
    </w:tbl>
    <w:p w:rsidR="001E0F76" w:rsidRPr="001E0F76" w:rsidRDefault="001E0F76" w:rsidP="001E0F76">
      <w:pPr>
        <w:spacing w:before="100" w:beforeAutospacing="1"/>
        <w:ind w:left="0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1E0F7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SEMESTER VI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9"/>
        <w:gridCol w:w="1814"/>
        <w:gridCol w:w="6521"/>
      </w:tblGrid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SL NO.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ZY6B09U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Reproductive and Developmental Biology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ZY6B10U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Genetics and Biotechnology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ZY6B11U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Core Course: Microbiology and Immunology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ZY6B12U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Core Course: General </w:t>
            </w:r>
            <w:proofErr w:type="spellStart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informatics,Bioinformatics</w:t>
            </w:r>
            <w:proofErr w:type="spellEnd"/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  and Biostatistics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ZY6B14U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Choice based: Nutrition, community health and Sanitation</w:t>
            </w:r>
          </w:p>
        </w:tc>
      </w:tr>
      <w:tr w:rsidR="001E0F76" w:rsidRPr="001E0F76" w:rsidTr="001E0F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ZY6B15U</w:t>
            </w:r>
          </w:p>
        </w:tc>
        <w:tc>
          <w:tcPr>
            <w:tcW w:w="0" w:type="auto"/>
            <w:vAlign w:val="center"/>
            <w:hideMark/>
          </w:tcPr>
          <w:p w:rsidR="001E0F76" w:rsidRPr="001E0F76" w:rsidRDefault="001E0F76" w:rsidP="001E0F76">
            <w:pPr>
              <w:spacing w:after="0" w:afterAutospacing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F76">
              <w:rPr>
                <w:rFonts w:ascii="Times New Roman" w:eastAsia="Times New Roman" w:hAnsi="Times New Roman" w:cs="Times New Roman"/>
                <w:sz w:val="24"/>
                <w:szCs w:val="24"/>
              </w:rPr>
              <w:t>Choice based: Economic Zoology</w:t>
            </w:r>
          </w:p>
        </w:tc>
      </w:tr>
    </w:tbl>
    <w:p w:rsidR="005E4DA2" w:rsidRDefault="005E4DA2"/>
    <w:sectPr w:rsidR="005E4DA2" w:rsidSect="005E4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E0F76"/>
    <w:rsid w:val="001E0F76"/>
    <w:rsid w:val="005E4DA2"/>
    <w:rsid w:val="00711274"/>
    <w:rsid w:val="00BE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76"/>
    <w:pPr>
      <w:spacing w:before="100" w:before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xaviersaluva.ac.in/wp-content/uploads/2017/02/Semester-VI-3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xaviersaluva.ac.in/wp-content/uploads/2017/02/Semester-V-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xaviersaluva.ac.in/wp-content/uploads/2017/02/Semester-IV-4.docx" TargetMode="External"/><Relationship Id="rId5" Type="http://schemas.openxmlformats.org/officeDocument/2006/relationships/hyperlink" Target="http://www.stxaviersaluva.ac.in/wp-content/uploads/2017/02/Semester-III-4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txaviersaluva.ac.in/wp-content/uploads/2017/02/Semester-II-4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Renjitha</dc:creator>
  <cp:lastModifiedBy>Renjitha</cp:lastModifiedBy>
  <cp:revision>1</cp:revision>
  <dcterms:created xsi:type="dcterms:W3CDTF">2020-09-26T02:19:00Z</dcterms:created>
  <dcterms:modified xsi:type="dcterms:W3CDTF">2020-09-26T02:20:00Z</dcterms:modified>
</cp:coreProperties>
</file>